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9F10D8">
        <w:t>«</w:t>
      </w:r>
      <w:r w:rsidR="00B755D8">
        <w:t>Русский язык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программа учебного предмета «</w:t>
      </w:r>
      <w:r w:rsidR="00B755D8">
        <w:rPr>
          <w:sz w:val="24"/>
          <w:szCs w:val="24"/>
        </w:rPr>
        <w:t>Русский язык</w:t>
      </w:r>
      <w:r w:rsidRPr="007164FF">
        <w:rPr>
          <w:sz w:val="24"/>
          <w:szCs w:val="24"/>
        </w:rPr>
        <w:t>» для учащихся 5-9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B755D8">
        <w:rPr>
          <w:sz w:val="24"/>
          <w:szCs w:val="24"/>
        </w:rPr>
        <w:t>2</w:t>
      </w:r>
      <w:r>
        <w:rPr>
          <w:sz w:val="24"/>
          <w:szCs w:val="24"/>
        </w:rPr>
        <w:t xml:space="preserve"> 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 образования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B755D8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>, с учётом примерной основной образовательной программы основного общего образов</w:t>
      </w:r>
      <w:r w:rsidRPr="00AA00C7">
        <w:rPr>
          <w:sz w:val="24"/>
          <w:szCs w:val="24"/>
        </w:rPr>
        <w:t>ания (одобрена решением федерального учебно-методического объединения по общему образованию, протокол от 08.04.2015 г. №1/15)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Default="009F10D8" w:rsidP="009E148E">
      <w:pPr>
        <w:pStyle w:val="a4"/>
        <w:numPr>
          <w:ilvl w:val="0"/>
          <w:numId w:val="3"/>
        </w:numPr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класс: </w:t>
      </w:r>
      <w:r w:rsidR="00B755D8">
        <w:rPr>
          <w:sz w:val="24"/>
        </w:rPr>
        <w:t>Быстрова Е.А., Кибиева Л.В. и др.</w:t>
      </w:r>
      <w:r w:rsidR="00621922">
        <w:rPr>
          <w:sz w:val="24"/>
        </w:rPr>
        <w:t xml:space="preserve"> 5 класс</w:t>
      </w:r>
      <w:r w:rsidR="00B755D8">
        <w:rPr>
          <w:sz w:val="24"/>
        </w:rPr>
        <w:t xml:space="preserve"> в 2 частях</w:t>
      </w:r>
      <w:r w:rsidR="00621922">
        <w:rPr>
          <w:sz w:val="24"/>
        </w:rPr>
        <w:t>.</w:t>
      </w:r>
      <w:r w:rsidR="00621922" w:rsidRPr="00621922">
        <w:rPr>
          <w:sz w:val="24"/>
        </w:rPr>
        <w:t xml:space="preserve"> </w:t>
      </w:r>
      <w:r w:rsidR="00B755D8">
        <w:rPr>
          <w:sz w:val="24"/>
        </w:rPr>
        <w:t>«Русское слово».</w:t>
      </w:r>
    </w:p>
    <w:p w:rsidR="00753D07" w:rsidRDefault="009F10D8" w:rsidP="009E148E">
      <w:pPr>
        <w:pStyle w:val="a4"/>
        <w:numPr>
          <w:ilvl w:val="0"/>
          <w:numId w:val="3"/>
        </w:numPr>
        <w:tabs>
          <w:tab w:val="left" w:pos="654"/>
        </w:tabs>
        <w:spacing w:before="0"/>
        <w:ind w:right="618" w:firstLine="0"/>
        <w:rPr>
          <w:sz w:val="24"/>
        </w:rPr>
      </w:pPr>
      <w:r>
        <w:rPr>
          <w:sz w:val="24"/>
        </w:rPr>
        <w:t xml:space="preserve">класс: </w:t>
      </w:r>
      <w:r w:rsidR="00B755D8">
        <w:rPr>
          <w:sz w:val="24"/>
        </w:rPr>
        <w:t>Быстрова Е.А., Кибиева Л.В. и др.</w:t>
      </w:r>
      <w:r w:rsidR="00621922">
        <w:rPr>
          <w:sz w:val="24"/>
        </w:rPr>
        <w:t xml:space="preserve"> 6 класс</w:t>
      </w:r>
      <w:r w:rsidR="00B755D8">
        <w:rPr>
          <w:sz w:val="24"/>
        </w:rPr>
        <w:t xml:space="preserve"> в 2 частях. </w:t>
      </w:r>
      <w:r w:rsidR="00621922" w:rsidRPr="00621922">
        <w:rPr>
          <w:sz w:val="24"/>
        </w:rPr>
        <w:t xml:space="preserve"> </w:t>
      </w:r>
      <w:r w:rsidR="00B755D8">
        <w:rPr>
          <w:sz w:val="24"/>
        </w:rPr>
        <w:t>«Русское слово».</w:t>
      </w:r>
    </w:p>
    <w:p w:rsidR="00621922" w:rsidRPr="00621922" w:rsidRDefault="00621922" w:rsidP="00621922">
      <w:pPr>
        <w:tabs>
          <w:tab w:val="left" w:pos="654"/>
        </w:tabs>
        <w:ind w:left="473" w:right="4616"/>
        <w:rPr>
          <w:sz w:val="24"/>
        </w:rPr>
      </w:pPr>
      <w:r>
        <w:rPr>
          <w:sz w:val="24"/>
        </w:rPr>
        <w:t xml:space="preserve">7 </w:t>
      </w:r>
      <w:r w:rsidR="009F10D8">
        <w:rPr>
          <w:sz w:val="24"/>
        </w:rPr>
        <w:t xml:space="preserve">класс: </w:t>
      </w:r>
      <w:r w:rsidR="00B755D8">
        <w:rPr>
          <w:sz w:val="24"/>
        </w:rPr>
        <w:t>Быстрова Е.А., Кибиева Л.В. и др. 7 класс в 2 частях. «Русское слово».</w:t>
      </w:r>
    </w:p>
    <w:p w:rsidR="00621922" w:rsidRDefault="00621922" w:rsidP="00621922">
      <w:pPr>
        <w:pStyle w:val="a4"/>
        <w:tabs>
          <w:tab w:val="left" w:pos="654"/>
        </w:tabs>
        <w:spacing w:before="0"/>
        <w:ind w:right="4616" w:firstLine="0"/>
        <w:rPr>
          <w:sz w:val="24"/>
        </w:rPr>
      </w:pPr>
      <w:r>
        <w:rPr>
          <w:sz w:val="24"/>
        </w:rPr>
        <w:t xml:space="preserve">8 класс: </w:t>
      </w:r>
      <w:r w:rsidR="00B755D8">
        <w:rPr>
          <w:sz w:val="24"/>
        </w:rPr>
        <w:t>Быстрова Е.А., Кибиева Л.В. и др. 8 класс в 2 частях. «Русское слово».</w:t>
      </w:r>
    </w:p>
    <w:p w:rsidR="009E148E" w:rsidRDefault="009F10D8" w:rsidP="00073632">
      <w:pPr>
        <w:pStyle w:val="a3"/>
        <w:spacing w:before="0"/>
      </w:pPr>
      <w:r>
        <w:t xml:space="preserve">9 класс: </w:t>
      </w:r>
      <w:r w:rsidR="00B755D8">
        <w:t>Быстрова Е.А.</w:t>
      </w:r>
      <w:r w:rsidR="00D91C6D">
        <w:t>, Кибиева Л.В. и др. 9 класс в 2 частях. «Русское слово».</w:t>
      </w:r>
    </w:p>
    <w:p w:rsidR="009E148E" w:rsidRDefault="009E148E" w:rsidP="001946B7">
      <w:pPr>
        <w:pStyle w:val="1"/>
        <w:spacing w:before="0"/>
        <w:ind w:left="0"/>
      </w:pPr>
      <w:r>
        <w:t xml:space="preserve">       </w:t>
      </w: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D91C6D">
        <w:rPr>
          <w:sz w:val="24"/>
          <w:szCs w:val="24"/>
        </w:rPr>
        <w:t>Русский язык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D91C6D">
        <w:rPr>
          <w:sz w:val="24"/>
          <w:szCs w:val="24"/>
        </w:rPr>
        <w:t>Русский язык и литература</w:t>
      </w:r>
      <w:r w:rsidR="001946B7" w:rsidRPr="00B32A82">
        <w:rPr>
          <w:sz w:val="24"/>
          <w:szCs w:val="24"/>
        </w:rPr>
        <w:t>»</w:t>
      </w:r>
      <w:r w:rsidR="001946B7">
        <w:rPr>
          <w:sz w:val="24"/>
          <w:szCs w:val="24"/>
        </w:rPr>
        <w:t xml:space="preserve">, является обязательным для изучения в 5 – 9 классах и на его изучение отводится </w:t>
      </w:r>
      <w:r w:rsidR="00D91C6D">
        <w:rPr>
          <w:sz w:val="24"/>
          <w:szCs w:val="24"/>
        </w:rPr>
        <w:t>714</w:t>
      </w:r>
      <w:bookmarkStart w:id="0" w:name="_GoBack"/>
      <w:bookmarkEnd w:id="0"/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D91C6D">
        <w:rPr>
          <w:bCs/>
          <w:sz w:val="24"/>
          <w:szCs w:val="24"/>
        </w:rPr>
        <w:t>Русский язык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D91C6D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1C6D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D91C6D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1C6D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D91C6D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1C6D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D91C6D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1C6D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53D07">
        <w:trPr>
          <w:trHeight w:val="415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D91C6D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1C6D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D91C6D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</w:tr>
    </w:tbl>
    <w:p w:rsidR="009F10D8" w:rsidRDefault="009F10D8" w:rsidP="009E148E"/>
    <w:sectPr w:rsidR="009F10D8">
      <w:pgSz w:w="11910" w:h="16840"/>
      <w:pgMar w:top="48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D07"/>
    <w:rsid w:val="00073632"/>
    <w:rsid w:val="001946B7"/>
    <w:rsid w:val="00621922"/>
    <w:rsid w:val="00753D07"/>
    <w:rsid w:val="009E148E"/>
    <w:rsid w:val="009F10D8"/>
    <w:rsid w:val="00B755D8"/>
    <w:rsid w:val="00D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D4F1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FIRST</cp:lastModifiedBy>
  <cp:revision>7</cp:revision>
  <dcterms:created xsi:type="dcterms:W3CDTF">2022-11-04T14:27:00Z</dcterms:created>
  <dcterms:modified xsi:type="dcterms:W3CDTF">2023-01-23T15:50:00Z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