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</w:pPr>
      <w:r w:rsidRPr="00D23E73">
        <w:t xml:space="preserve"> </w:t>
      </w:r>
    </w:p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</w:pPr>
    </w:p>
    <w:p w:rsidR="00E80349" w:rsidRPr="00D23E73" w:rsidRDefault="00E80349" w:rsidP="00D23E73">
      <w:pPr>
        <w:jc w:val="center"/>
        <w:rPr>
          <w:sz w:val="36"/>
          <w:szCs w:val="36"/>
        </w:rPr>
      </w:pPr>
      <w:proofErr w:type="gramStart"/>
      <w:r w:rsidRPr="00D23E73">
        <w:rPr>
          <w:sz w:val="36"/>
          <w:szCs w:val="36"/>
        </w:rPr>
        <w:t>РАБОЧАЯ  ПРОГРАММА</w:t>
      </w:r>
      <w:proofErr w:type="gramEnd"/>
      <w:r w:rsidRPr="00D23E73">
        <w:rPr>
          <w:sz w:val="36"/>
          <w:szCs w:val="36"/>
        </w:rPr>
        <w:t xml:space="preserve"> УЧЕБНОГО ПРЕДМЕТА</w:t>
      </w: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jc w:val="center"/>
        <w:rPr>
          <w:b/>
          <w:bCs/>
          <w:sz w:val="72"/>
          <w:szCs w:val="72"/>
        </w:rPr>
      </w:pPr>
      <w:r w:rsidRPr="00D23E73">
        <w:rPr>
          <w:b/>
          <w:bCs/>
          <w:sz w:val="72"/>
          <w:szCs w:val="72"/>
        </w:rPr>
        <w:t>ИЗОБРАЗИТЕЛЬНОЕ ИСКУССТВО</w:t>
      </w: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jc w:val="center"/>
        <w:rPr>
          <w:sz w:val="32"/>
          <w:szCs w:val="32"/>
        </w:rPr>
      </w:pPr>
      <w:r w:rsidRPr="00D23E73">
        <w:rPr>
          <w:sz w:val="32"/>
          <w:szCs w:val="32"/>
        </w:rPr>
        <w:t>УРОВЕНЬ БАЗОВЫЙ</w:t>
      </w:r>
    </w:p>
    <w:p w:rsidR="00E80349" w:rsidRPr="00D23E73" w:rsidRDefault="00E80349" w:rsidP="00D23E73">
      <w:pPr>
        <w:jc w:val="center"/>
        <w:rPr>
          <w:sz w:val="32"/>
          <w:szCs w:val="32"/>
        </w:rPr>
      </w:pPr>
      <w:r w:rsidRPr="00D23E73">
        <w:rPr>
          <w:sz w:val="32"/>
          <w:szCs w:val="32"/>
        </w:rPr>
        <w:t xml:space="preserve"> ВТОРАЯ СТУПЕНЬ (5</w:t>
      </w:r>
      <w:r w:rsidR="00B62A2C" w:rsidRPr="00D23E73">
        <w:rPr>
          <w:sz w:val="32"/>
          <w:szCs w:val="32"/>
        </w:rPr>
        <w:t>-8</w:t>
      </w:r>
      <w:r w:rsidRPr="00D23E73">
        <w:rPr>
          <w:sz w:val="32"/>
          <w:szCs w:val="32"/>
        </w:rPr>
        <w:t xml:space="preserve"> КЛАССЫ)</w:t>
      </w:r>
    </w:p>
    <w:p w:rsidR="00E80349" w:rsidRPr="00D23E73" w:rsidRDefault="00E80349" w:rsidP="00D23E73">
      <w:pPr>
        <w:jc w:val="center"/>
        <w:rPr>
          <w:sz w:val="32"/>
          <w:szCs w:val="32"/>
        </w:rPr>
      </w:pPr>
    </w:p>
    <w:p w:rsidR="00E80349" w:rsidRPr="00D23E73" w:rsidRDefault="00E80349" w:rsidP="00D23E73">
      <w:pPr>
        <w:jc w:val="center"/>
        <w:rPr>
          <w:sz w:val="36"/>
          <w:szCs w:val="36"/>
        </w:rPr>
      </w:pPr>
      <w:proofErr w:type="gramStart"/>
      <w:r w:rsidRPr="00D23E73">
        <w:rPr>
          <w:sz w:val="32"/>
          <w:szCs w:val="32"/>
        </w:rPr>
        <w:t>СРОК  РЕАЛИЗАЦИИ</w:t>
      </w:r>
      <w:proofErr w:type="gramEnd"/>
      <w:r w:rsidRPr="00D23E73">
        <w:rPr>
          <w:sz w:val="32"/>
          <w:szCs w:val="32"/>
        </w:rPr>
        <w:t xml:space="preserve">  - </w:t>
      </w:r>
      <w:r w:rsidR="00B62A2C" w:rsidRPr="00D23E73">
        <w:rPr>
          <w:sz w:val="32"/>
          <w:szCs w:val="32"/>
        </w:rPr>
        <w:t>4</w:t>
      </w:r>
      <w:r w:rsidRPr="00D23E73">
        <w:rPr>
          <w:sz w:val="32"/>
          <w:szCs w:val="32"/>
        </w:rPr>
        <w:t xml:space="preserve"> </w:t>
      </w:r>
      <w:r w:rsidR="00B62A2C" w:rsidRPr="00D23E73">
        <w:rPr>
          <w:sz w:val="32"/>
          <w:szCs w:val="32"/>
        </w:rPr>
        <w:t>года</w:t>
      </w: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jc w:val="center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both"/>
        <w:rPr>
          <w:sz w:val="36"/>
          <w:szCs w:val="36"/>
        </w:rPr>
      </w:pPr>
      <w:proofErr w:type="gramStart"/>
      <w:r w:rsidRPr="00D23E73">
        <w:rPr>
          <w:sz w:val="36"/>
          <w:szCs w:val="36"/>
        </w:rPr>
        <w:t>Составлена  на</w:t>
      </w:r>
      <w:proofErr w:type="gramEnd"/>
      <w:r w:rsidRPr="00D23E73">
        <w:rPr>
          <w:sz w:val="36"/>
          <w:szCs w:val="36"/>
        </w:rPr>
        <w:t xml:space="preserve">  основе  программы </w:t>
      </w:r>
      <w:r w:rsidR="003F23A0" w:rsidRPr="00D23E73">
        <w:rPr>
          <w:sz w:val="36"/>
          <w:szCs w:val="36"/>
        </w:rPr>
        <w:t xml:space="preserve">"Изобразительное искусство" для предметной линии учебников под редакцией Б.М. </w:t>
      </w:r>
      <w:proofErr w:type="spellStart"/>
      <w:r w:rsidR="003F23A0" w:rsidRPr="00D23E73">
        <w:rPr>
          <w:sz w:val="36"/>
          <w:szCs w:val="36"/>
        </w:rPr>
        <w:t>Неменского</w:t>
      </w:r>
      <w:proofErr w:type="spellEnd"/>
      <w:r w:rsidR="003F23A0" w:rsidRPr="00D23E73">
        <w:rPr>
          <w:sz w:val="36"/>
          <w:szCs w:val="36"/>
        </w:rPr>
        <w:t>. 5</w:t>
      </w:r>
      <w:r w:rsidR="00B62A2C" w:rsidRPr="00D23E73">
        <w:rPr>
          <w:sz w:val="36"/>
          <w:szCs w:val="36"/>
        </w:rPr>
        <w:t>-9 классы (М.: Просвещение, 2013</w:t>
      </w:r>
      <w:r w:rsidR="003F23A0" w:rsidRPr="00D23E73">
        <w:rPr>
          <w:sz w:val="36"/>
          <w:szCs w:val="36"/>
        </w:rPr>
        <w:t>.)</w:t>
      </w:r>
      <w:r w:rsidR="003F23A0" w:rsidRPr="00D23E73">
        <w:t xml:space="preserve"> </w:t>
      </w: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E80349" w:rsidP="00D23E73">
      <w:pPr>
        <w:ind w:firstLine="708"/>
        <w:jc w:val="right"/>
        <w:rPr>
          <w:sz w:val="36"/>
          <w:szCs w:val="36"/>
        </w:rPr>
      </w:pPr>
    </w:p>
    <w:p w:rsidR="00E80349" w:rsidRPr="00D23E73" w:rsidRDefault="00791799" w:rsidP="00D23E73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bookmarkStart w:id="0" w:name="_GoBack"/>
      <w:bookmarkEnd w:id="0"/>
    </w:p>
    <w:p w:rsidR="00E80349" w:rsidRPr="00D23E73" w:rsidRDefault="00E80349" w:rsidP="00D23E73">
      <w:pPr>
        <w:ind w:firstLine="708"/>
        <w:jc w:val="center"/>
        <w:rPr>
          <w:b/>
          <w:bCs/>
        </w:rPr>
      </w:pPr>
      <w:r w:rsidRPr="00D23E73">
        <w:rPr>
          <w:sz w:val="36"/>
          <w:szCs w:val="36"/>
        </w:rPr>
        <w:br w:type="page"/>
      </w:r>
      <w:r w:rsidR="006E51AE" w:rsidRPr="00D23E73">
        <w:rPr>
          <w:b/>
          <w:bCs/>
        </w:rPr>
        <w:lastRenderedPageBreak/>
        <w:t>1.</w:t>
      </w:r>
      <w:r w:rsidR="00787C1D" w:rsidRPr="00D23E73">
        <w:rPr>
          <w:b/>
          <w:bCs/>
        </w:rPr>
        <w:t xml:space="preserve"> </w:t>
      </w:r>
      <w:r w:rsidR="006E51AE" w:rsidRPr="00D23E73">
        <w:rPr>
          <w:b/>
          <w:bCs/>
        </w:rPr>
        <w:t>ПОЯСНИТЕЛЬНАЯ ЗАПИСКА</w:t>
      </w:r>
    </w:p>
    <w:p w:rsidR="006E51AE" w:rsidRPr="00D23E73" w:rsidRDefault="006E51AE" w:rsidP="00D23E73">
      <w:pPr>
        <w:ind w:firstLine="708"/>
        <w:jc w:val="center"/>
        <w:rPr>
          <w:b/>
          <w:bCs/>
        </w:rPr>
      </w:pPr>
    </w:p>
    <w:p w:rsidR="00CE7F74" w:rsidRPr="00D23E73" w:rsidRDefault="00CE7F74" w:rsidP="00D23E73">
      <w:pPr>
        <w:shd w:val="clear" w:color="auto" w:fill="FFFFFF"/>
        <w:suppressAutoHyphens/>
        <w:ind w:right="-31" w:firstLine="567"/>
        <w:jc w:val="both"/>
        <w:outlineLvl w:val="0"/>
        <w:rPr>
          <w:color w:val="000000"/>
        </w:rPr>
      </w:pPr>
      <w:r w:rsidRPr="00D23E73">
        <w:t xml:space="preserve">Рабочая программа по курсу "Изобразительное искусство" для 5 – </w:t>
      </w:r>
      <w:r w:rsidR="00B62A2C" w:rsidRPr="00D23E73">
        <w:t>8</w:t>
      </w:r>
      <w:r w:rsidRPr="00D23E73">
        <w:t xml:space="preserve"> классов составлена в соответствии с: </w:t>
      </w:r>
    </w:p>
    <w:p w:rsidR="00CE7F74" w:rsidRPr="00D23E73" w:rsidRDefault="00CE7F74" w:rsidP="00D23E7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uppressAutoHyphens/>
        <w:ind w:left="0" w:right="-31" w:firstLine="567"/>
        <w:jc w:val="both"/>
        <w:outlineLvl w:val="0"/>
        <w:rPr>
          <w:color w:val="000000"/>
        </w:rPr>
      </w:pPr>
      <w:r w:rsidRPr="00D23E73">
        <w:t xml:space="preserve">требованиями </w:t>
      </w:r>
      <w:r w:rsidRPr="00D23E73">
        <w:rPr>
          <w:color w:val="000000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23E73">
          <w:rPr>
            <w:color w:val="000000"/>
          </w:rPr>
          <w:t>2010 г</w:t>
        </w:r>
      </w:smartTag>
      <w:r w:rsidRPr="00D23E73">
        <w:rPr>
          <w:color w:val="000000"/>
        </w:rPr>
        <w:t>. № 1897, зарегистрирован Минюстом России 01 февраля 2011 года, регистрационный номер 19644);</w:t>
      </w:r>
    </w:p>
    <w:p w:rsidR="00CE7F74" w:rsidRPr="00D23E73" w:rsidRDefault="00CE7F74" w:rsidP="00D23E7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uppressAutoHyphens/>
        <w:ind w:left="0" w:right="-31" w:firstLine="567"/>
        <w:jc w:val="both"/>
        <w:outlineLvl w:val="0"/>
        <w:rPr>
          <w:rStyle w:val="Zag11"/>
          <w:color w:val="000000"/>
        </w:rPr>
      </w:pPr>
      <w:r w:rsidRPr="00D23E73">
        <w:rPr>
          <w:rStyle w:val="Zag11"/>
        </w:rPr>
        <w:t>примерной основной образовательной программой образовательного учреждения  (Основная школа. - М.: "Просвещение", 2011);</w:t>
      </w:r>
    </w:p>
    <w:p w:rsidR="00CE7F74" w:rsidRPr="00D23E73" w:rsidRDefault="00CE7F74" w:rsidP="00D23E7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uppressAutoHyphens/>
        <w:ind w:left="0" w:right="-31" w:firstLine="567"/>
        <w:jc w:val="both"/>
        <w:outlineLvl w:val="0"/>
      </w:pPr>
      <w:r w:rsidRPr="00D23E73">
        <w:t>рабо</w:t>
      </w:r>
      <w:r w:rsidR="008663A5" w:rsidRPr="00D23E73">
        <w:t>чей программой</w:t>
      </w:r>
      <w:r w:rsidRPr="00D23E73">
        <w:t xml:space="preserve"> "Изобразительное искусство</w:t>
      </w:r>
      <w:r w:rsidR="008663A5" w:rsidRPr="00D23E73">
        <w:t>". П</w:t>
      </w:r>
      <w:r w:rsidRPr="00D23E73">
        <w:t xml:space="preserve">редметная линия учебников под редакцией Б.М. </w:t>
      </w:r>
      <w:proofErr w:type="spellStart"/>
      <w:r w:rsidRPr="00D23E73">
        <w:t>Неменского</w:t>
      </w:r>
      <w:proofErr w:type="spellEnd"/>
      <w:r w:rsidRPr="00D23E73">
        <w:t>. 5-9 классы: пособие для учите</w:t>
      </w:r>
      <w:r w:rsidR="008663A5" w:rsidRPr="00D23E73">
        <w:t xml:space="preserve">лей </w:t>
      </w:r>
      <w:proofErr w:type="spellStart"/>
      <w:r w:rsidR="008663A5" w:rsidRPr="00D23E73">
        <w:t>общеобразоват</w:t>
      </w:r>
      <w:proofErr w:type="spellEnd"/>
      <w:r w:rsidR="008663A5" w:rsidRPr="00D23E73">
        <w:t>. учреждений (</w:t>
      </w:r>
      <w:r w:rsidRPr="00D23E73">
        <w:t xml:space="preserve">Б.М. </w:t>
      </w:r>
      <w:proofErr w:type="spellStart"/>
      <w:r w:rsidRPr="00D23E73">
        <w:t>Неменский</w:t>
      </w:r>
      <w:proofErr w:type="spellEnd"/>
      <w:r w:rsidRPr="00D23E73">
        <w:t xml:space="preserve">, Л.А. </w:t>
      </w:r>
      <w:proofErr w:type="spellStart"/>
      <w:r w:rsidRPr="00D23E73">
        <w:t>Неменская</w:t>
      </w:r>
      <w:proofErr w:type="spellEnd"/>
      <w:r w:rsidRPr="00D23E73">
        <w:t>, Н.А. Горяева, А.С. Питерских.</w:t>
      </w:r>
      <w:r w:rsidR="008663A5" w:rsidRPr="00D23E73">
        <w:t xml:space="preserve"> – М.: Просвещение, 2011.)</w:t>
      </w:r>
    </w:p>
    <w:p w:rsidR="00E74E62" w:rsidRPr="00D23E73" w:rsidRDefault="00E74E62" w:rsidP="00D23E73">
      <w:pPr>
        <w:ind w:right="-31" w:firstLine="567"/>
        <w:jc w:val="both"/>
      </w:pPr>
    </w:p>
    <w:p w:rsidR="006456B4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 </w:t>
      </w:r>
      <w:r w:rsidR="006456B4" w:rsidRPr="00D23E73">
        <w:rPr>
          <w:rFonts w:ascii="Times New Roman" w:hAnsi="Times New Roman"/>
          <w:b/>
          <w:sz w:val="24"/>
          <w:szCs w:val="24"/>
        </w:rPr>
        <w:t>Цели и задачи.</w:t>
      </w:r>
    </w:p>
    <w:p w:rsidR="008663A5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  Основная</w:t>
      </w:r>
      <w:r w:rsidRPr="00D23E73">
        <w:rPr>
          <w:rStyle w:val="ab"/>
          <w:sz w:val="24"/>
          <w:szCs w:val="24"/>
        </w:rPr>
        <w:t xml:space="preserve"> цель</w:t>
      </w:r>
      <w:r w:rsidRPr="00D23E73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D23E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  <w:r w:rsidR="006456B4" w:rsidRPr="00D23E73">
        <w:rPr>
          <w:rFonts w:ascii="Times New Roman" w:hAnsi="Times New Roman"/>
          <w:sz w:val="24"/>
          <w:szCs w:val="24"/>
        </w:rPr>
        <w:t xml:space="preserve"> </w:t>
      </w:r>
    </w:p>
    <w:p w:rsidR="008663A5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D23E7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преподавания</w:t>
      </w:r>
      <w:r w:rsidRPr="00D23E7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искусства является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8663A5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Cs/>
          <w:sz w:val="24"/>
          <w:szCs w:val="24"/>
        </w:rPr>
        <w:t>развитие</w:t>
      </w:r>
      <w:r w:rsidRPr="00D23E73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</w:t>
      </w:r>
      <w:r w:rsidR="006456B4" w:rsidRPr="00D23E73">
        <w:rPr>
          <w:rFonts w:ascii="Times New Roman" w:hAnsi="Times New Roman"/>
          <w:sz w:val="24"/>
          <w:szCs w:val="24"/>
        </w:rPr>
        <w:t>ого восприятия действительности.</w:t>
      </w:r>
      <w:r w:rsidRPr="00D23E73">
        <w:rPr>
          <w:rFonts w:ascii="Times New Roman" w:hAnsi="Times New Roman"/>
          <w:sz w:val="24"/>
          <w:szCs w:val="24"/>
        </w:rPr>
        <w:t xml:space="preserve"> </w:t>
      </w:r>
      <w:r w:rsidR="006456B4" w:rsidRPr="00D23E73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="006456B4" w:rsidRPr="00D23E7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="006456B4" w:rsidRPr="00D23E73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8663A5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    </w:t>
      </w:r>
    </w:p>
    <w:p w:rsidR="008663A5" w:rsidRPr="00D23E73" w:rsidRDefault="008663A5" w:rsidP="00D23E73">
      <w:pPr>
        <w:pStyle w:val="a9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Style w:val="ab"/>
          <w:sz w:val="24"/>
          <w:szCs w:val="24"/>
        </w:rPr>
        <w:t>Основные задачи</w:t>
      </w:r>
      <w:r w:rsidRPr="00D23E73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D23E73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D23E73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D23E73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D23E73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D23E73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D23E73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D23E73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23E73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D23E73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8663A5" w:rsidRPr="00D23E73" w:rsidRDefault="008663A5" w:rsidP="00D23E73">
      <w:pPr>
        <w:pStyle w:val="a9"/>
        <w:numPr>
          <w:ilvl w:val="0"/>
          <w:numId w:val="2"/>
        </w:numPr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овладение основами культуры практической работы различными ху</w:t>
      </w:r>
      <w:r w:rsidRPr="00D23E73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D23E73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F38A4" w:rsidRPr="00D23E73" w:rsidRDefault="007F38A4" w:rsidP="00D23E73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AE" w:rsidRPr="00D23E73" w:rsidRDefault="006E51AE" w:rsidP="00D23E7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6E51AE" w:rsidRPr="00D23E73" w:rsidRDefault="006E51AE" w:rsidP="00D23E73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23E73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23E73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23E73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D23E73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D23E73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D23E73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  <w:r w:rsidR="00942819" w:rsidRPr="00D23E73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D23E73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D23E73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D23E73">
        <w:rPr>
          <w:rFonts w:ascii="Times New Roman" w:hAnsi="Times New Roman"/>
          <w:sz w:val="24"/>
          <w:szCs w:val="24"/>
        </w:rPr>
        <w:softHyphen/>
        <w:t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  <w:r w:rsidR="00942819" w:rsidRPr="00D23E73">
        <w:rPr>
          <w:rFonts w:ascii="Times New Roman" w:hAnsi="Times New Roman"/>
          <w:sz w:val="24"/>
          <w:szCs w:val="24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 на основе преемственности, вариативности, интеграции пластических видов искусств и комплексного худ</w:t>
      </w:r>
      <w:r w:rsidR="00942819" w:rsidRPr="00D23E73">
        <w:rPr>
          <w:rFonts w:ascii="Times New Roman" w:hAnsi="Times New Roman"/>
          <w:sz w:val="24"/>
          <w:szCs w:val="24"/>
        </w:rPr>
        <w:t>ожественного подхода. А</w:t>
      </w:r>
      <w:r w:rsidRPr="00D23E73">
        <w:rPr>
          <w:rFonts w:ascii="Times New Roman" w:hAnsi="Times New Roman"/>
          <w:sz w:val="24"/>
          <w:szCs w:val="24"/>
        </w:rPr>
        <w:t xml:space="preserve">кцент делается на реализацию идей развивающего обучения, которое реализуется  в практической, </w:t>
      </w:r>
      <w:proofErr w:type="spellStart"/>
      <w:r w:rsidRPr="00D23E73">
        <w:rPr>
          <w:rFonts w:ascii="Times New Roman" w:hAnsi="Times New Roman"/>
          <w:sz w:val="24"/>
          <w:szCs w:val="24"/>
        </w:rPr>
        <w:t>деятель</w:t>
      </w:r>
      <w:r w:rsidRPr="00D23E73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D23E73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D23E73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color w:val="4F6228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D23E73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D23E73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D23E73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D23E73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D23E73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D23E73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D23E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7F38A4" w:rsidRPr="00D23E73" w:rsidRDefault="007F38A4" w:rsidP="00D23E73">
      <w:pPr>
        <w:pStyle w:val="ae"/>
        <w:spacing w:before="0" w:after="0"/>
        <w:ind w:right="-3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51AE" w:rsidRPr="00D23E73" w:rsidRDefault="006E51AE" w:rsidP="00D23E73">
      <w:pPr>
        <w:pStyle w:val="ae"/>
        <w:numPr>
          <w:ilvl w:val="0"/>
          <w:numId w:val="8"/>
        </w:numPr>
        <w:spacing w:before="0" w:after="0"/>
        <w:ind w:right="-3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942819" w:rsidRPr="00D23E73" w:rsidRDefault="00942819" w:rsidP="00D23E73">
      <w:pPr>
        <w:pStyle w:val="ac"/>
        <w:spacing w:after="0"/>
        <w:ind w:right="-31"/>
        <w:outlineLvl w:val="0"/>
      </w:pPr>
    </w:p>
    <w:p w:rsidR="00942819" w:rsidRPr="00D23E73" w:rsidRDefault="00942819" w:rsidP="00D23E73">
      <w:pPr>
        <w:pStyle w:val="ac"/>
        <w:spacing w:after="0"/>
        <w:ind w:right="-31" w:firstLine="567"/>
        <w:jc w:val="both"/>
        <w:outlineLvl w:val="0"/>
      </w:pPr>
      <w:r w:rsidRPr="00D23E73">
        <w:lastRenderedPageBreak/>
        <w:t>В соответствии с Федеральным государственным образовательным стандартом основного общего образования программа учебного предмета «Изобразительное искусство» рассчитана на следующее количество часов:</w:t>
      </w:r>
    </w:p>
    <w:p w:rsidR="00942819" w:rsidRPr="00D23E73" w:rsidRDefault="00942819" w:rsidP="00D23E73">
      <w:pPr>
        <w:pStyle w:val="ac"/>
        <w:spacing w:after="0"/>
        <w:ind w:right="-31" w:firstLine="567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715"/>
        <w:gridCol w:w="2748"/>
        <w:gridCol w:w="2757"/>
      </w:tblGrid>
      <w:tr w:rsidR="00942819" w:rsidRPr="00D23E73" w:rsidTr="00B62A2C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Класс</w:t>
            </w:r>
          </w:p>
        </w:tc>
        <w:tc>
          <w:tcPr>
            <w:tcW w:w="2715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Кол-во часов  в год</w:t>
            </w:r>
          </w:p>
        </w:tc>
        <w:tc>
          <w:tcPr>
            <w:tcW w:w="2748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Кол-во часов в неделю</w:t>
            </w:r>
          </w:p>
        </w:tc>
        <w:tc>
          <w:tcPr>
            <w:tcW w:w="2757" w:type="dxa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Всего учебных недель</w:t>
            </w:r>
          </w:p>
        </w:tc>
      </w:tr>
      <w:tr w:rsidR="00942819" w:rsidRPr="00D23E73" w:rsidTr="00B62A2C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5</w:t>
            </w:r>
          </w:p>
        </w:tc>
        <w:tc>
          <w:tcPr>
            <w:tcW w:w="2715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 ч</w:t>
            </w:r>
          </w:p>
        </w:tc>
        <w:tc>
          <w:tcPr>
            <w:tcW w:w="2748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1 ч/н</w:t>
            </w:r>
          </w:p>
        </w:tc>
        <w:tc>
          <w:tcPr>
            <w:tcW w:w="2757" w:type="dxa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</w:t>
            </w:r>
          </w:p>
        </w:tc>
      </w:tr>
      <w:tr w:rsidR="00942819" w:rsidRPr="00D23E73" w:rsidTr="00B62A2C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6</w:t>
            </w:r>
          </w:p>
        </w:tc>
        <w:tc>
          <w:tcPr>
            <w:tcW w:w="2715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 ч</w:t>
            </w:r>
          </w:p>
        </w:tc>
        <w:tc>
          <w:tcPr>
            <w:tcW w:w="2748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1 ч/н</w:t>
            </w:r>
          </w:p>
        </w:tc>
        <w:tc>
          <w:tcPr>
            <w:tcW w:w="2757" w:type="dxa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</w:t>
            </w:r>
          </w:p>
        </w:tc>
      </w:tr>
      <w:tr w:rsidR="00942819" w:rsidRPr="00D23E73" w:rsidTr="00B62A2C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7</w:t>
            </w:r>
          </w:p>
        </w:tc>
        <w:tc>
          <w:tcPr>
            <w:tcW w:w="2715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 ч</w:t>
            </w:r>
          </w:p>
        </w:tc>
        <w:tc>
          <w:tcPr>
            <w:tcW w:w="2748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1 ч/н</w:t>
            </w:r>
          </w:p>
        </w:tc>
        <w:tc>
          <w:tcPr>
            <w:tcW w:w="2757" w:type="dxa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</w:t>
            </w:r>
          </w:p>
        </w:tc>
      </w:tr>
      <w:tr w:rsidR="00942819" w:rsidRPr="00D23E73" w:rsidTr="00B62A2C">
        <w:trPr>
          <w:trHeight w:val="256"/>
          <w:jc w:val="center"/>
        </w:trPr>
        <w:tc>
          <w:tcPr>
            <w:tcW w:w="1351" w:type="dxa"/>
            <w:shd w:val="clear" w:color="auto" w:fill="auto"/>
          </w:tcPr>
          <w:p w:rsidR="00942819" w:rsidRPr="00D23E73" w:rsidRDefault="00942819" w:rsidP="00D23E73">
            <w:pPr>
              <w:pStyle w:val="ac"/>
              <w:spacing w:after="0"/>
              <w:ind w:right="-31"/>
              <w:jc w:val="center"/>
              <w:outlineLvl w:val="0"/>
              <w:rPr>
                <w:b/>
              </w:rPr>
            </w:pPr>
            <w:r w:rsidRPr="00D23E73">
              <w:rPr>
                <w:b/>
              </w:rPr>
              <w:t>8</w:t>
            </w:r>
          </w:p>
        </w:tc>
        <w:tc>
          <w:tcPr>
            <w:tcW w:w="2715" w:type="dxa"/>
            <w:shd w:val="clear" w:color="auto" w:fill="auto"/>
          </w:tcPr>
          <w:p w:rsidR="00942819" w:rsidRPr="00D23E73" w:rsidRDefault="007A0372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</w:t>
            </w:r>
            <w:r w:rsidR="00942819" w:rsidRPr="00D23E73">
              <w:t xml:space="preserve"> ч</w:t>
            </w:r>
          </w:p>
        </w:tc>
        <w:tc>
          <w:tcPr>
            <w:tcW w:w="2748" w:type="dxa"/>
            <w:shd w:val="clear" w:color="auto" w:fill="auto"/>
          </w:tcPr>
          <w:p w:rsidR="00942819" w:rsidRPr="00D23E73" w:rsidRDefault="007A0372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1</w:t>
            </w:r>
            <w:r w:rsidR="00942819" w:rsidRPr="00D23E73">
              <w:t xml:space="preserve"> ч/н</w:t>
            </w:r>
          </w:p>
        </w:tc>
        <w:tc>
          <w:tcPr>
            <w:tcW w:w="2757" w:type="dxa"/>
          </w:tcPr>
          <w:p w:rsidR="00942819" w:rsidRPr="00D23E73" w:rsidRDefault="007A0372" w:rsidP="00D23E73">
            <w:pPr>
              <w:pStyle w:val="ac"/>
              <w:spacing w:after="0"/>
              <w:ind w:right="-31"/>
              <w:jc w:val="center"/>
              <w:outlineLvl w:val="0"/>
            </w:pPr>
            <w:r w:rsidRPr="00D23E73">
              <w:t>35</w:t>
            </w:r>
          </w:p>
        </w:tc>
      </w:tr>
    </w:tbl>
    <w:p w:rsidR="00942819" w:rsidRPr="00D23E73" w:rsidRDefault="00942819" w:rsidP="00D23E73">
      <w:pPr>
        <w:pStyle w:val="ac"/>
        <w:spacing w:after="0"/>
        <w:ind w:right="-31"/>
        <w:jc w:val="right"/>
        <w:outlineLvl w:val="0"/>
        <w:rPr>
          <w:b/>
        </w:rPr>
      </w:pPr>
      <w:r w:rsidRPr="00D23E73">
        <w:rPr>
          <w:b/>
        </w:rPr>
        <w:t xml:space="preserve">Всего: </w:t>
      </w:r>
      <w:r w:rsidR="007A0372" w:rsidRPr="00D23E73">
        <w:rPr>
          <w:b/>
        </w:rPr>
        <w:t>1</w:t>
      </w:r>
      <w:r w:rsidR="00B62A2C" w:rsidRPr="00D23E73">
        <w:rPr>
          <w:b/>
        </w:rPr>
        <w:t>40</w:t>
      </w:r>
      <w:r w:rsidR="007A0372" w:rsidRPr="00D23E73">
        <w:rPr>
          <w:b/>
        </w:rPr>
        <w:t xml:space="preserve"> </w:t>
      </w:r>
      <w:r w:rsidRPr="00D23E73">
        <w:rPr>
          <w:b/>
        </w:rPr>
        <w:t>ч</w:t>
      </w:r>
    </w:p>
    <w:p w:rsidR="008663A5" w:rsidRPr="00D23E73" w:rsidRDefault="005D4570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Содержание  учебного  материала  данной  рабочей  программы  в  основном  соответствует  содержанию  учебного  материала  программы  по  изобразительному искусству  под ред. </w:t>
      </w:r>
      <w:proofErr w:type="spellStart"/>
      <w:r w:rsidRPr="00D23E7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Б.М.</w:t>
      </w:r>
      <w:r w:rsidRPr="00D23E73">
        <w:rPr>
          <w:rFonts w:ascii="Times New Roman" w:hAnsi="Times New Roman"/>
        </w:rPr>
        <w:t xml:space="preserve"> 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 </w:t>
      </w:r>
      <w:r w:rsidR="005D4570" w:rsidRPr="00D23E73">
        <w:rPr>
          <w:rFonts w:ascii="Times New Roman" w:hAnsi="Times New Roman"/>
          <w:sz w:val="24"/>
          <w:szCs w:val="24"/>
        </w:rPr>
        <w:t xml:space="preserve">Республики Коми: Мезенская роспись, </w:t>
      </w:r>
      <w:proofErr w:type="spellStart"/>
      <w:r w:rsidR="005D4570" w:rsidRPr="00D23E73">
        <w:rPr>
          <w:rFonts w:ascii="Times New Roman" w:hAnsi="Times New Roman"/>
          <w:sz w:val="24"/>
          <w:szCs w:val="24"/>
        </w:rPr>
        <w:t>коми</w:t>
      </w:r>
      <w:proofErr w:type="spellEnd"/>
      <w:r w:rsidR="005D4570" w:rsidRPr="00D23E73">
        <w:rPr>
          <w:rFonts w:ascii="Times New Roman" w:hAnsi="Times New Roman"/>
          <w:sz w:val="24"/>
          <w:szCs w:val="24"/>
        </w:rPr>
        <w:t xml:space="preserve"> народная праздничная одежда, народные праздничные обряды.</w:t>
      </w:r>
    </w:p>
    <w:p w:rsidR="003A14AB" w:rsidRPr="00D23E73" w:rsidRDefault="003A14AB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63A5" w:rsidRPr="00D23E73" w:rsidRDefault="008663A5" w:rsidP="00D23E7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D23E73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D23E73">
        <w:rPr>
          <w:rFonts w:ascii="Times New Roman" w:hAnsi="Times New Roman"/>
          <w:sz w:val="24"/>
          <w:szCs w:val="24"/>
        </w:rPr>
        <w:softHyphen/>
        <w:t xml:space="preserve">щихся как неотъемлемой части культуры духовной, т. е. культуры </w:t>
      </w:r>
      <w:proofErr w:type="spellStart"/>
      <w:r w:rsidRPr="00D23E73">
        <w:rPr>
          <w:rFonts w:ascii="Times New Roman" w:hAnsi="Times New Roman"/>
          <w:sz w:val="24"/>
          <w:szCs w:val="24"/>
        </w:rPr>
        <w:t>ми</w:t>
      </w:r>
      <w:r w:rsidRPr="00D23E73">
        <w:rPr>
          <w:rFonts w:ascii="Times New Roman" w:hAnsi="Times New Roman"/>
          <w:sz w:val="24"/>
          <w:szCs w:val="24"/>
        </w:rPr>
        <w:softHyphen/>
        <w:t>роотношений</w:t>
      </w:r>
      <w:proofErr w:type="spellEnd"/>
      <w:r w:rsidRPr="00D23E73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D23E73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D23E73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D23E73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D23E73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D23E73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D23E73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D23E73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D23E73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D23E73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D23E73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D23E73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D23E73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D23E73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D23E73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</w:t>
      </w:r>
      <w:r w:rsidRPr="00D23E73">
        <w:rPr>
          <w:rFonts w:ascii="Times New Roman" w:hAnsi="Times New Roman"/>
          <w:sz w:val="24"/>
          <w:szCs w:val="24"/>
        </w:rPr>
        <w:lastRenderedPageBreak/>
        <w:t xml:space="preserve">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D23E73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D23E73">
        <w:rPr>
          <w:rFonts w:ascii="Times New Roman" w:hAnsi="Times New Roman"/>
          <w:sz w:val="24"/>
          <w:szCs w:val="24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D23E7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форме, в форме личного творчес</w:t>
      </w:r>
      <w:r w:rsidRPr="00D23E73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D23E73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D23E73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D23E73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D23E73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E73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D23E73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8663A5" w:rsidRPr="00D23E73" w:rsidRDefault="008663A5" w:rsidP="00D23E73">
      <w:pPr>
        <w:pStyle w:val="a9"/>
        <w:jc w:val="both"/>
        <w:rPr>
          <w:rFonts w:ascii="Times New Roman" w:hAnsi="Times New Roman"/>
          <w:spacing w:val="3"/>
          <w:sz w:val="24"/>
          <w:szCs w:val="24"/>
        </w:rPr>
      </w:pPr>
      <w:r w:rsidRPr="00D23E73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6E51AE" w:rsidRPr="00D23E73" w:rsidRDefault="006E51AE" w:rsidP="00D23E73">
      <w:pPr>
        <w:pStyle w:val="a9"/>
        <w:jc w:val="center"/>
        <w:rPr>
          <w:rFonts w:ascii="Times New Roman" w:hAnsi="Times New Roman"/>
          <w:b/>
          <w:spacing w:val="3"/>
          <w:sz w:val="28"/>
          <w:szCs w:val="28"/>
        </w:rPr>
      </w:pPr>
      <w:bookmarkStart w:id="1" w:name="bookmark0"/>
      <w:r w:rsidRPr="00D23E73">
        <w:rPr>
          <w:rFonts w:ascii="Times New Roman" w:hAnsi="Times New Roman"/>
          <w:b/>
          <w:spacing w:val="3"/>
          <w:sz w:val="28"/>
          <w:szCs w:val="28"/>
        </w:rPr>
        <w:t>4. ЛИЧНОСТНЫЕ, МЕТАПРЕДМЕТНЫЕ И ПРЕДМЕТНЫЕ РЕЗУЛЬТАТЫ ОСВОЕНИЯ УЧЕБНОГО ПРЕДМЕТА</w:t>
      </w:r>
    </w:p>
    <w:bookmarkEnd w:id="1"/>
    <w:p w:rsidR="008663A5" w:rsidRPr="00D23E73" w:rsidRDefault="008663A5" w:rsidP="00D23E7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663A5" w:rsidRPr="00D23E73" w:rsidRDefault="008663A5" w:rsidP="00D23E73">
      <w:pPr>
        <w:pStyle w:val="a9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 w:rsidRPr="00D23E73">
        <w:rPr>
          <w:rFonts w:ascii="Times New Roman" w:hAnsi="Times New Roman"/>
        </w:rPr>
        <w:t>обр</w:t>
      </w:r>
      <w:r w:rsidRPr="00D23E73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Pr="00D23E73">
        <w:rPr>
          <w:rFonts w:ascii="Times New Roman" w:hAnsi="Times New Roman"/>
        </w:rPr>
        <w:t>разования Федерального государ</w:t>
      </w:r>
      <w:r w:rsidRPr="00D23E73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D23E73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Pr="00D23E73">
        <w:rPr>
          <w:rFonts w:ascii="Times New Roman" w:hAnsi="Times New Roman"/>
        </w:rPr>
        <w:t xml:space="preserve"> достижение учащимися личностн</w:t>
      </w:r>
      <w:r w:rsidRPr="00D23E73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D23E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8663A5" w:rsidRPr="00D23E73" w:rsidRDefault="008663A5" w:rsidP="00D23E73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Style w:val="1"/>
          <w:rFonts w:ascii="Times New Roman" w:hAnsi="Times New Roman" w:cs="Times New Roman"/>
          <w:sz w:val="24"/>
          <w:szCs w:val="24"/>
        </w:rPr>
        <w:t>Личностные результаты</w:t>
      </w:r>
      <w:r w:rsidRPr="00D23E7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</w:t>
      </w:r>
      <w:r w:rsidRPr="00D23E73">
        <w:rPr>
          <w:rFonts w:ascii="Times New Roman" w:hAnsi="Times New Roman"/>
        </w:rPr>
        <w:t>о</w:t>
      </w:r>
      <w:r w:rsidRPr="00D23E73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8663A5" w:rsidRPr="00D23E73" w:rsidRDefault="008663A5" w:rsidP="00D23E7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23E73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D23E73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663A5" w:rsidRPr="00D23E73" w:rsidRDefault="008663A5" w:rsidP="00D23E7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D23E73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D23E73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D23E73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D23E73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23E73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формирование коммуник</w:t>
      </w:r>
      <w:r w:rsidRPr="00D23E73">
        <w:rPr>
          <w:rFonts w:ascii="Times New Roman" w:hAnsi="Times New Roman"/>
        </w:rPr>
        <w:t>ативной компетентности в общени</w:t>
      </w:r>
      <w:r w:rsidRPr="00D23E73">
        <w:rPr>
          <w:rFonts w:ascii="Times New Roman" w:hAnsi="Times New Roman"/>
          <w:sz w:val="24"/>
          <w:szCs w:val="24"/>
        </w:rPr>
        <w:t>и и со</w:t>
      </w:r>
      <w:r w:rsidRPr="00D23E73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D23E73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63A5" w:rsidRPr="00D23E73" w:rsidRDefault="008663A5" w:rsidP="00D23E7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23E73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8663A5" w:rsidRPr="00D23E73" w:rsidRDefault="008663A5" w:rsidP="00D23E73">
      <w:pPr>
        <w:pStyle w:val="a9"/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E73">
        <w:rPr>
          <w:rStyle w:val="ab"/>
          <w:sz w:val="24"/>
          <w:szCs w:val="24"/>
        </w:rPr>
        <w:t>Метапредметные</w:t>
      </w:r>
      <w:proofErr w:type="spellEnd"/>
      <w:r w:rsidRPr="00D23E73">
        <w:rPr>
          <w:rStyle w:val="ab"/>
          <w:sz w:val="24"/>
          <w:szCs w:val="24"/>
        </w:rPr>
        <w:t xml:space="preserve"> результаты</w:t>
      </w:r>
      <w:r w:rsidRPr="00D23E73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D23E73">
        <w:rPr>
          <w:rFonts w:ascii="Times New Roman" w:hAnsi="Times New Roman"/>
          <w:sz w:val="24"/>
          <w:szCs w:val="24"/>
        </w:rPr>
        <w:t>сформиро</w:t>
      </w:r>
      <w:r w:rsidRPr="00D23E73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23E73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D23E73">
        <w:rPr>
          <w:rFonts w:ascii="Times New Roman" w:hAnsi="Times New Roman"/>
          <w:sz w:val="24"/>
          <w:szCs w:val="24"/>
        </w:rPr>
        <w:softHyphen/>
        <w:t>ятельности;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23E73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63A5" w:rsidRPr="00D23E73" w:rsidRDefault="008663A5" w:rsidP="00D23E73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D23E73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23E73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D23E73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8663A5" w:rsidRPr="00D23E73" w:rsidRDefault="008663A5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Style w:val="ab"/>
          <w:sz w:val="24"/>
          <w:szCs w:val="24"/>
        </w:rPr>
        <w:t>Предметные результаты</w:t>
      </w:r>
      <w:r w:rsidRPr="00D23E73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D23E73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D23E73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8663A5" w:rsidRPr="00D23E73" w:rsidRDefault="008663A5" w:rsidP="00D23E73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23E73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D23E73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D23E73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D23E73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D23E73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23E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D23E73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23E73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D23E73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D23E73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D23E73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D23E73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663A5" w:rsidRPr="00D23E73" w:rsidRDefault="008663A5" w:rsidP="00D23E73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</w:rPr>
      </w:pPr>
      <w:r w:rsidRPr="00D23E73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A14AB" w:rsidRPr="00D23E73" w:rsidRDefault="003A14AB" w:rsidP="00D23E73">
      <w:pPr>
        <w:jc w:val="both"/>
      </w:pPr>
    </w:p>
    <w:p w:rsidR="003A14AB" w:rsidRPr="00D23E73" w:rsidRDefault="003A14AB" w:rsidP="00D23E73">
      <w:pPr>
        <w:pStyle w:val="ae"/>
        <w:spacing w:before="0" w:after="0"/>
        <w:ind w:right="-31"/>
        <w:jc w:val="center"/>
        <w:outlineLvl w:val="0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 xml:space="preserve">5. СОДЕРЖАНИЕ ПРЕДМЕТА «ИЗОБРАЗИТЕЛЬНОЕ ИСКУССТВО» </w:t>
      </w:r>
      <w:r w:rsidRPr="00D23E73">
        <w:rPr>
          <w:rStyle w:val="Zag11"/>
          <w:rFonts w:ascii="Times New Roman" w:eastAsia="@Arial Unicode MS" w:hAnsi="Times New Roman"/>
          <w:b/>
          <w:sz w:val="28"/>
          <w:szCs w:val="28"/>
        </w:rPr>
        <w:t>НА СТУПЕНИ ОСНОВНОГО ОБЩЕГО ОБРАЗОВАНИЯ</w:t>
      </w:r>
    </w:p>
    <w:p w:rsidR="003A14AB" w:rsidRPr="00D23E73" w:rsidRDefault="003A14AB" w:rsidP="00D23E73">
      <w:pPr>
        <w:pStyle w:val="ae"/>
        <w:spacing w:before="0" w:after="0"/>
        <w:ind w:right="-31"/>
        <w:jc w:val="both"/>
        <w:outlineLvl w:val="0"/>
        <w:rPr>
          <w:rStyle w:val="Zag11"/>
          <w:rFonts w:ascii="Times New Roman" w:eastAsia="@Arial Unicode MS" w:hAnsi="Times New Roman"/>
          <w:b/>
        </w:rPr>
      </w:pPr>
    </w:p>
    <w:p w:rsidR="003A14AB" w:rsidRPr="00D23E73" w:rsidRDefault="003A14AB" w:rsidP="00D23E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23E73">
        <w:rPr>
          <w:lang w:eastAsia="ru-RU"/>
        </w:rPr>
        <w:t>Содержание школьного курса распределено по классам следующим образом.</w:t>
      </w:r>
    </w:p>
    <w:p w:rsidR="003A14AB" w:rsidRPr="00D23E73" w:rsidRDefault="003A14AB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Тема 5 класса — «Декоративно-прикладное искусство в жизни человека»</w:t>
      </w:r>
      <w:r w:rsidRPr="00D23E73">
        <w:rPr>
          <w:rFonts w:ascii="Times New Roman" w:hAnsi="Times New Roman"/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</w:t>
      </w:r>
      <w:r w:rsidR="008B074E" w:rsidRPr="00D23E73">
        <w:rPr>
          <w:rFonts w:ascii="Times New Roman" w:hAnsi="Times New Roman"/>
          <w:sz w:val="24"/>
          <w:szCs w:val="24"/>
        </w:rPr>
        <w:t>сделан</w:t>
      </w:r>
      <w:r w:rsidRPr="00D23E73">
        <w:rPr>
          <w:rFonts w:ascii="Times New Roman" w:hAnsi="Times New Roman"/>
          <w:sz w:val="24"/>
          <w:szCs w:val="24"/>
        </w:rPr>
        <w:t xml:space="preserve"> акцент на местные художественные традиции и конкретные промыслы.</w:t>
      </w:r>
    </w:p>
    <w:p w:rsidR="003A14AB" w:rsidRPr="00D23E73" w:rsidRDefault="003A14AB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Тема 6 и 7 классов — «Изобразительное искусство в жизни человека»</w:t>
      </w:r>
      <w:r w:rsidRPr="00D23E73">
        <w:rPr>
          <w:rFonts w:ascii="Times New Roman" w:hAnsi="Times New Roman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3A14AB" w:rsidRPr="00D23E73" w:rsidRDefault="003A14AB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3A14AB" w:rsidRPr="00D23E73" w:rsidRDefault="003A14AB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Тема 8 класса — «Дизайн и архитектура в жизни человека»</w:t>
      </w:r>
      <w:r w:rsidRPr="00D23E73">
        <w:rPr>
          <w:rFonts w:ascii="Times New Roman" w:hAnsi="Times New Roman"/>
          <w:sz w:val="24"/>
          <w:szCs w:val="24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8B074E" w:rsidRPr="00D23E73" w:rsidRDefault="008B074E" w:rsidP="00D23E73">
      <w:pPr>
        <w:ind w:left="360"/>
        <w:jc w:val="center"/>
        <w:rPr>
          <w:b/>
        </w:rPr>
      </w:pPr>
      <w:r w:rsidRPr="00D23E73">
        <w:t>ДЕКОРАТИВНО</w:t>
      </w:r>
      <w:r w:rsidR="004F1965" w:rsidRPr="00D23E73">
        <w:t xml:space="preserve">-ПРИКЛАДНОЕ ИСКУССТВО В ЖИЗНИ </w:t>
      </w:r>
      <w:r w:rsidRPr="00D23E73">
        <w:t>ЧЕЛОВЕКА</w:t>
      </w:r>
      <w:r w:rsidR="004F1965" w:rsidRPr="00D23E73">
        <w:t xml:space="preserve"> </w:t>
      </w:r>
      <w:r w:rsidRPr="00D23E73">
        <w:t>(35 ч)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Древние корни народного искусства (9часов)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Декор  русской избы.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Связь времен в народном искусстве (7 часов)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lastRenderedPageBreak/>
        <w:t xml:space="preserve">Древние образы в современных народных игрушках. 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 xml:space="preserve">Искусство Гжели. 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Городецкая роспись.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proofErr w:type="spellStart"/>
      <w:r w:rsidRPr="00D23E73">
        <w:rPr>
          <w:rFonts w:eastAsia="Times New Roman"/>
          <w:lang w:eastAsia="ru-RU"/>
        </w:rPr>
        <w:t>Жостово</w:t>
      </w:r>
      <w:proofErr w:type="spellEnd"/>
      <w:r w:rsidRPr="00D23E73">
        <w:rPr>
          <w:rFonts w:eastAsia="Times New Roman"/>
          <w:lang w:eastAsia="ru-RU"/>
        </w:rPr>
        <w:t>. Роспись по металлу.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Роль народных художественных промыслов в современной жизни.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Декор — человек, общество, время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 xml:space="preserve"> (11</w:t>
      </w:r>
      <w:r w:rsidRPr="00D23E73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 xml:space="preserve">Зачем людям украшения. </w:t>
      </w:r>
    </w:p>
    <w:p w:rsidR="008B074E" w:rsidRPr="00D23E73" w:rsidRDefault="008B074E" w:rsidP="00D23E73">
      <w:pPr>
        <w:jc w:val="both"/>
        <w:rPr>
          <w:rFonts w:eastAsia="Times New Roman"/>
          <w:b/>
          <w:lang w:eastAsia="ru-RU"/>
        </w:rPr>
      </w:pPr>
      <w:r w:rsidRPr="00D23E73">
        <w:rPr>
          <w:rFonts w:eastAsia="Times New Roman"/>
          <w:lang w:eastAsia="ru-RU"/>
        </w:rPr>
        <w:t>Роль декоративного искусства в жизни древнего общества.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Одежда «говорит» о человеке.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Коллективная работа «Бал в интерьере дворца»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О чём рассказывают гербы и эмблемы.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Роль декоративного искусства в жизни человека и общества.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Декоративное искусство в современном мире (8 часов)</w:t>
      </w:r>
    </w:p>
    <w:p w:rsidR="008B074E" w:rsidRPr="00D23E73" w:rsidRDefault="008B074E" w:rsidP="00D23E73">
      <w:pPr>
        <w:jc w:val="both"/>
        <w:rPr>
          <w:rFonts w:eastAsia="Times New Roman"/>
          <w:b/>
          <w:lang w:eastAsia="ru-RU"/>
        </w:rPr>
      </w:pPr>
      <w:r w:rsidRPr="00D23E73">
        <w:rPr>
          <w:rFonts w:eastAsia="Times New Roman"/>
          <w:lang w:eastAsia="ru-RU"/>
        </w:rPr>
        <w:t>Современное выставочное искусство.</w:t>
      </w:r>
    </w:p>
    <w:p w:rsidR="008B074E" w:rsidRPr="00D23E73" w:rsidRDefault="008B074E" w:rsidP="00D23E73">
      <w:pPr>
        <w:jc w:val="both"/>
        <w:rPr>
          <w:rFonts w:eastAsia="Times New Roman"/>
          <w:lang w:eastAsia="ru-RU"/>
        </w:rPr>
      </w:pPr>
      <w:r w:rsidRPr="00D23E73">
        <w:rPr>
          <w:rFonts w:eastAsia="Times New Roman"/>
          <w:lang w:eastAsia="ru-RU"/>
        </w:rPr>
        <w:t>Ты сам - мастер декоративно-прикладного ис</w:t>
      </w:r>
      <w:r w:rsidRPr="00D23E73">
        <w:rPr>
          <w:rFonts w:eastAsia="Times New Roman"/>
          <w:lang w:eastAsia="ru-RU"/>
        </w:rPr>
        <w:softHyphen/>
        <w:t>кусства.</w:t>
      </w:r>
    </w:p>
    <w:p w:rsidR="008B074E" w:rsidRPr="00D23E73" w:rsidRDefault="008B074E" w:rsidP="00D23E73">
      <w:pPr>
        <w:ind w:left="360"/>
        <w:jc w:val="center"/>
      </w:pPr>
      <w:r w:rsidRPr="00D23E73">
        <w:t>ИЗОБРАЗИТЕЛЬНОЕ ИСКУССТВО В ЖИЗНИ ЧЕЛОВЕКА (</w:t>
      </w:r>
      <w:r w:rsidR="00D62383" w:rsidRPr="00D23E73">
        <w:t>70 ч</w:t>
      </w:r>
      <w:r w:rsidRPr="00D23E73">
        <w:t>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Виды изобразительного искусства  и основы образного языка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>(10</w:t>
      </w:r>
      <w:r w:rsidRPr="00D23E73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Рисунок — основа изобразительного творчества. Линия и ее выразительные возможности. Ритм линий.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D23E73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23E73">
        <w:rPr>
          <w:rFonts w:ascii="Times New Roman" w:hAnsi="Times New Roman"/>
          <w:sz w:val="24"/>
          <w:szCs w:val="24"/>
        </w:rPr>
        <w:t>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Мир наших вещей. Натюрморт (7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Освещение. Свет и тень.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Натюрморт в графике.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Цвет в натюрморте.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Выразительные возможности натюрморта.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Вглядываясь в человека. Портрет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3E73">
        <w:rPr>
          <w:rFonts w:ascii="Times New Roman" w:hAnsi="Times New Roman"/>
          <w:b/>
          <w:i/>
          <w:sz w:val="24"/>
          <w:szCs w:val="24"/>
        </w:rPr>
        <w:t>(10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Портрет в скульптуре.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Роль цвета в портрете.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Человек и пространство. Пейзаж (8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Пейзаж — большой мир.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Пейзаж в русской живописи..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Пейзаж в графике.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Городской пейзаж.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Изображение фигуры человека и образ человека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 xml:space="preserve"> (9</w:t>
      </w:r>
      <w:r w:rsidRPr="00D23E73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Изображение фигуры человека в истории искусства.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Пропорции и строение фигуры человека.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Лепка фигуры человека.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Понимание красоты человека в европейском и русском искусстве.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Поэзия повседневности (8часов)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Тематическая картина. Бытовой и исторический жанры.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Жизнь каждого дня — большая тема в искусстве.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бытовом жанре).</w:t>
      </w:r>
      <w:r w:rsidRPr="00D23E73">
        <w:rPr>
          <w:rFonts w:ascii="Times New Roman" w:hAnsi="Times New Roman"/>
          <w:sz w:val="24"/>
          <w:szCs w:val="24"/>
        </w:rPr>
        <w:cr/>
        <w:t>Праздник и карнавал в изобразительном искусстве (тема праздника в бытовом жанре).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Великие темы жизни (11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Исторические и мифологические темы в искусстве разных эпох.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Тематическая картина в русском искусстве XIX века.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Библейские темы в изобразительном искусстве.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Монументальная скульптура и образ истории народа.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Реальность жизни и художественный образ (7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Искусство иллюстрации. Слово и изображение.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Крупнейшие музеи изобразительного искусства и их роль в культуре.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8B074E" w:rsidRPr="00D23E73" w:rsidRDefault="008B074E" w:rsidP="00D23E73">
      <w:pPr>
        <w:jc w:val="center"/>
      </w:pPr>
      <w:r w:rsidRPr="00D23E73">
        <w:t>ДИЗАЙН И АРХИТЕКТУРА В ЖИЗНИ ЧЕЛОВЕКА</w:t>
      </w:r>
      <w:r w:rsidR="00D62383" w:rsidRPr="00D23E73">
        <w:t xml:space="preserve"> (35 ч</w:t>
      </w:r>
      <w:r w:rsidRPr="00D23E73">
        <w:t>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Архитектура и дизайн — конструктивные искусства в ряду пространственных искусств. Мир, который создает человек. Художник — дизайн — архитектура.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Искусство композиции — основа дизайна и архитектуры . (8 часов)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Основы композиции в конструктивных искусствах</w:t>
      </w:r>
      <w:r w:rsidR="00D62383" w:rsidRPr="00D23E73">
        <w:rPr>
          <w:rFonts w:ascii="Times New Roman" w:hAnsi="Times New Roman"/>
          <w:sz w:val="24"/>
          <w:szCs w:val="24"/>
        </w:rPr>
        <w:t xml:space="preserve">. </w:t>
      </w:r>
      <w:r w:rsidRPr="00D23E73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Прямые линии и организация пространства. 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Цвет — элемент композиционного творчества.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Свободные формы: линии и тоновые пятна. 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Буква — строка — текст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Искусство шрифта.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Композиционные основы макетирования в графическом дизайне.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Многообразие форм </w:t>
      </w:r>
      <w:r w:rsidR="00D62383" w:rsidRPr="00D23E73">
        <w:rPr>
          <w:rFonts w:ascii="Times New Roman" w:hAnsi="Times New Roman"/>
          <w:sz w:val="24"/>
          <w:szCs w:val="24"/>
        </w:rPr>
        <w:t>поли</w:t>
      </w:r>
      <w:r w:rsidRPr="00D23E73">
        <w:rPr>
          <w:rFonts w:ascii="Times New Roman" w:hAnsi="Times New Roman"/>
          <w:sz w:val="24"/>
          <w:szCs w:val="24"/>
        </w:rPr>
        <w:t>графического дизайна.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Объект и пространство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От плоскостного изображения к объемному макету.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Конструкция: часть и целое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Здание как сочетание различных объемов. Понятие модуля.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Красота и целесообразность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Вещь как сочетание объемов и образ времени.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Форма и материал.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Цвет в архитектуре и дизайне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Город и человек. Социальное значение дизайна и архитектуры в жизни человека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3E73">
        <w:rPr>
          <w:rFonts w:ascii="Times New Roman" w:hAnsi="Times New Roman"/>
          <w:b/>
          <w:i/>
          <w:sz w:val="24"/>
          <w:szCs w:val="24"/>
        </w:rPr>
        <w:t>(11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Город сквозь времена и страны</w:t>
      </w:r>
      <w:r w:rsidR="00D62383" w:rsidRPr="00D23E73">
        <w:rPr>
          <w:rFonts w:ascii="Times New Roman" w:hAnsi="Times New Roman"/>
          <w:sz w:val="24"/>
          <w:szCs w:val="24"/>
        </w:rPr>
        <w:t>.</w:t>
      </w:r>
      <w:r w:rsidRPr="00D23E73">
        <w:rPr>
          <w:rFonts w:ascii="Times New Roman" w:hAnsi="Times New Roman"/>
          <w:sz w:val="24"/>
          <w:szCs w:val="24"/>
        </w:rPr>
        <w:t xml:space="preserve"> Образы материальной культуры прошлого.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Город сегодня и завтра</w:t>
      </w:r>
      <w:r w:rsidR="00D62383" w:rsidRPr="00D23E73">
        <w:rPr>
          <w:rFonts w:ascii="Times New Roman" w:hAnsi="Times New Roman"/>
          <w:sz w:val="24"/>
          <w:szCs w:val="24"/>
        </w:rPr>
        <w:t xml:space="preserve">. </w:t>
      </w:r>
      <w:r w:rsidRPr="00D23E73">
        <w:rPr>
          <w:rFonts w:ascii="Times New Roman" w:hAnsi="Times New Roman"/>
          <w:sz w:val="24"/>
          <w:szCs w:val="24"/>
        </w:rPr>
        <w:t xml:space="preserve">Пути развития современной архитектуры и дизайна.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Живое пространство города </w:t>
      </w:r>
      <w:r w:rsidR="00D62383" w:rsidRPr="00D23E73">
        <w:rPr>
          <w:rFonts w:ascii="Times New Roman" w:hAnsi="Times New Roman"/>
          <w:sz w:val="24"/>
          <w:szCs w:val="24"/>
        </w:rPr>
        <w:t xml:space="preserve">. </w:t>
      </w:r>
      <w:r w:rsidRPr="00D23E73">
        <w:rPr>
          <w:rFonts w:ascii="Times New Roman" w:hAnsi="Times New Roman"/>
          <w:sz w:val="24"/>
          <w:szCs w:val="24"/>
        </w:rPr>
        <w:t xml:space="preserve">Город, микрорайон, улица.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Вещь в городе и дома</w:t>
      </w:r>
      <w:r w:rsidR="00D62383" w:rsidRPr="00D23E73">
        <w:rPr>
          <w:rFonts w:ascii="Times New Roman" w:hAnsi="Times New Roman"/>
          <w:sz w:val="24"/>
          <w:szCs w:val="24"/>
        </w:rPr>
        <w:t>.</w:t>
      </w:r>
      <w:r w:rsidRPr="00D23E73">
        <w:rPr>
          <w:rFonts w:ascii="Times New Roman" w:hAnsi="Times New Roman"/>
          <w:sz w:val="24"/>
          <w:szCs w:val="24"/>
        </w:rPr>
        <w:t xml:space="preserve"> Городской дизайн.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Природа и архитектура</w:t>
      </w:r>
      <w:r w:rsidR="00D62383" w:rsidRPr="00D23E73">
        <w:rPr>
          <w:rFonts w:ascii="Times New Roman" w:hAnsi="Times New Roman"/>
          <w:sz w:val="24"/>
          <w:szCs w:val="24"/>
        </w:rPr>
        <w:t xml:space="preserve">. </w:t>
      </w:r>
      <w:r w:rsidRPr="00D23E73">
        <w:rPr>
          <w:rFonts w:ascii="Times New Roman" w:hAnsi="Times New Roman"/>
          <w:sz w:val="24"/>
          <w:szCs w:val="24"/>
        </w:rPr>
        <w:t>Организация архитектурно-ландшафтного пространства.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Ты — архитектор!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 xml:space="preserve">Человек в зеркале дизайна и архитектуры. Образ жизни и индивидуальное проектирование </w:t>
      </w:r>
      <w:r w:rsidR="00D62383" w:rsidRPr="00D23E73">
        <w:rPr>
          <w:rFonts w:ascii="Times New Roman" w:hAnsi="Times New Roman"/>
          <w:b/>
          <w:i/>
          <w:sz w:val="24"/>
          <w:szCs w:val="24"/>
        </w:rPr>
        <w:t>(8</w:t>
      </w:r>
      <w:r w:rsidRPr="00D23E73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Мой дом — мой образ жизни</w:t>
      </w:r>
      <w:r w:rsidR="00D62383" w:rsidRPr="00D23E73">
        <w:rPr>
          <w:rFonts w:ascii="Times New Roman" w:hAnsi="Times New Roman"/>
          <w:sz w:val="24"/>
          <w:szCs w:val="24"/>
        </w:rPr>
        <w:t>.</w:t>
      </w:r>
      <w:r w:rsidRPr="00D23E73">
        <w:rPr>
          <w:rFonts w:ascii="Times New Roman" w:hAnsi="Times New Roman"/>
          <w:sz w:val="24"/>
          <w:szCs w:val="24"/>
        </w:rPr>
        <w:t xml:space="preserve"> Скажи мне, как ты живешь, и я скажу, какой у тебя дом.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D62383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Пугало в огороде, или ... под шепот фонтанных струй.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Мода, культура и ты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Композиционно-конструктивные принципы дизайна одежды.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Встречают по одежке.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Автопортрет на каждый день. </w:t>
      </w:r>
    </w:p>
    <w:p w:rsidR="008B074E" w:rsidRPr="00D23E73" w:rsidRDefault="008B074E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Моделируя себя — моделируешь мир</w:t>
      </w:r>
      <w:r w:rsidR="00D62383" w:rsidRPr="00D23E73">
        <w:rPr>
          <w:rFonts w:ascii="Times New Roman" w:hAnsi="Times New Roman"/>
          <w:sz w:val="24"/>
          <w:szCs w:val="24"/>
        </w:rPr>
        <w:t>.</w:t>
      </w:r>
    </w:p>
    <w:p w:rsidR="004F1965" w:rsidRPr="00D23E73" w:rsidRDefault="004F1965" w:rsidP="00D23E73">
      <w:pPr>
        <w:pStyle w:val="a9"/>
        <w:rPr>
          <w:rFonts w:ascii="Times New Roman" w:hAnsi="Times New Roman"/>
          <w:sz w:val="24"/>
          <w:szCs w:val="24"/>
        </w:rPr>
      </w:pPr>
    </w:p>
    <w:p w:rsidR="004F1965" w:rsidRPr="00D23E73" w:rsidRDefault="004F1965" w:rsidP="00D23E73">
      <w:pPr>
        <w:pStyle w:val="ae"/>
        <w:spacing w:before="0" w:after="0"/>
        <w:ind w:right="-3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>6. ТЕМАТИЧЕСКОЕ ПЛАНИРОВАНИЕ С ОПРЕДЕЛЕНИЕМ ОСНОВНЫХ ВИДОВ УЧЕБНОЙ ДЕЯТЕЛЬНОСТИ</w:t>
      </w:r>
    </w:p>
    <w:p w:rsidR="004F1965" w:rsidRPr="00D23E73" w:rsidRDefault="004F1965" w:rsidP="00D23E73">
      <w:pPr>
        <w:ind w:right="-31"/>
        <w:jc w:val="center"/>
        <w:outlineLvl w:val="0"/>
        <w:rPr>
          <w:b/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F1965" w:rsidRPr="00D23E73" w:rsidTr="00F44536">
        <w:tc>
          <w:tcPr>
            <w:tcW w:w="3794" w:type="dxa"/>
          </w:tcPr>
          <w:p w:rsidR="00F44536" w:rsidRPr="00D23E73" w:rsidRDefault="004F1965" w:rsidP="00D23E73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b/>
                <w:bCs/>
                <w:sz w:val="20"/>
                <w:szCs w:val="20"/>
              </w:rPr>
              <w:t xml:space="preserve">Основное содержание курса, </w:t>
            </w:r>
          </w:p>
          <w:p w:rsidR="004F1965" w:rsidRPr="00D23E73" w:rsidRDefault="004F1965" w:rsidP="00D23E73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777" w:type="dxa"/>
          </w:tcPr>
          <w:p w:rsidR="004F1965" w:rsidRPr="00D23E73" w:rsidRDefault="004F1965" w:rsidP="00D23E73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b/>
                <w:bCs/>
                <w:sz w:val="20"/>
                <w:szCs w:val="20"/>
              </w:rPr>
              <w:t>Основные виды деятельности, которыми должен овладеть уча</w:t>
            </w:r>
            <w:r w:rsidRPr="00D23E73">
              <w:rPr>
                <w:b/>
                <w:bCs/>
                <w:sz w:val="20"/>
                <w:szCs w:val="20"/>
              </w:rPr>
              <w:softHyphen/>
              <w:t>щийся</w:t>
            </w:r>
          </w:p>
        </w:tc>
      </w:tr>
      <w:tr w:rsidR="004F1965" w:rsidRPr="00D23E73" w:rsidTr="00D8737E">
        <w:tc>
          <w:tcPr>
            <w:tcW w:w="9571" w:type="dxa"/>
            <w:gridSpan w:val="2"/>
          </w:tcPr>
          <w:p w:rsidR="004F1965" w:rsidRPr="00D23E73" w:rsidRDefault="004F1965" w:rsidP="00D23E73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b/>
                <w:bCs/>
                <w:sz w:val="20"/>
                <w:szCs w:val="20"/>
              </w:rPr>
              <w:t>5</w:t>
            </w:r>
            <w:r w:rsidRPr="00D23E73">
              <w:rPr>
                <w:b/>
                <w:sz w:val="20"/>
                <w:szCs w:val="20"/>
              </w:rPr>
              <w:t xml:space="preserve"> КЛАСС </w:t>
            </w:r>
            <w:r w:rsidRPr="00D23E73">
              <w:rPr>
                <w:b/>
                <w:bCs/>
                <w:sz w:val="20"/>
                <w:szCs w:val="20"/>
              </w:rPr>
              <w:t>(35ч)</w:t>
            </w:r>
          </w:p>
          <w:p w:rsidR="004F1965" w:rsidRPr="00D23E73" w:rsidRDefault="004F1965" w:rsidP="00D23E73">
            <w:pPr>
              <w:ind w:right="-3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sz w:val="20"/>
                <w:szCs w:val="20"/>
              </w:rPr>
              <w:t>ДЕКОРАТИВНО-ПРИКЛАДНОЕ ИСКУССТВО В ЖИЗНИ ЧЕЛОВЕКА</w:t>
            </w:r>
          </w:p>
        </w:tc>
      </w:tr>
      <w:tr w:rsidR="004F1965" w:rsidRPr="00D23E73" w:rsidTr="00D8737E">
        <w:tc>
          <w:tcPr>
            <w:tcW w:w="9571" w:type="dxa"/>
            <w:gridSpan w:val="2"/>
          </w:tcPr>
          <w:p w:rsidR="004F1965" w:rsidRPr="00D23E73" w:rsidRDefault="004F1965" w:rsidP="00D23E73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3E73">
              <w:rPr>
                <w:rFonts w:ascii="Times New Roman" w:hAnsi="Times New Roman"/>
                <w:b/>
                <w:i/>
                <w:sz w:val="20"/>
                <w:szCs w:val="20"/>
              </w:rPr>
              <w:t>Древние корни народного искусства (9часов)</w:t>
            </w:r>
          </w:p>
        </w:tc>
      </w:tr>
      <w:tr w:rsidR="00D8737E" w:rsidRPr="00D23E73" w:rsidTr="00F44536">
        <w:tc>
          <w:tcPr>
            <w:tcW w:w="3794" w:type="dxa"/>
          </w:tcPr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>Древние образы в народном искусстве.</w:t>
            </w:r>
          </w:p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 xml:space="preserve">Декор  русской избы. </w:t>
            </w:r>
          </w:p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>Внутренний мир русской избы.</w:t>
            </w:r>
          </w:p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>Конструкция и декор предметов народного быта.</w:t>
            </w:r>
          </w:p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>Русская народная вышивка.</w:t>
            </w:r>
          </w:p>
          <w:p w:rsidR="00D8737E" w:rsidRPr="00D23E73" w:rsidRDefault="00D8737E" w:rsidP="00D23E7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73">
              <w:rPr>
                <w:rFonts w:ascii="Times New Roman" w:hAnsi="Times New Roman"/>
                <w:sz w:val="20"/>
                <w:szCs w:val="20"/>
              </w:rPr>
              <w:t>Народный праздничный костюм.</w:t>
            </w:r>
          </w:p>
          <w:p w:rsidR="00D8737E" w:rsidRPr="00D23E73" w:rsidRDefault="00D8737E" w:rsidP="00D23E73">
            <w:pPr>
              <w:ind w:right="-31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D23E73">
              <w:rPr>
                <w:sz w:val="20"/>
                <w:szCs w:val="20"/>
              </w:rPr>
              <w:t>Народные праздничные обряды</w:t>
            </w:r>
          </w:p>
        </w:tc>
        <w:tc>
          <w:tcPr>
            <w:tcW w:w="5777" w:type="dxa"/>
          </w:tcPr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Уметь понимать и 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отмечать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их лаконично-выразительную красоту.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Сравнивать,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сопоставлять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выразительные декоративно обобщенные изображения на основе традиционных образов.</w:t>
            </w:r>
          </w:p>
          <w:p w:rsidR="00D8737E" w:rsidRPr="00D23E73" w:rsidRDefault="00D8737E" w:rsidP="00D23E73">
            <w:pPr>
              <w:jc w:val="both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Осваивать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навыки декоративного обобщения в процессе выполнения практической творческой работы.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737E" w:rsidRPr="00D23E73" w:rsidRDefault="00D8737E" w:rsidP="00D23E73">
            <w:pPr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Понимать и 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целостность образного строя традиционного крестьянского жилища,  выраженного в его трехчастной структуре и декоре.</w:t>
            </w:r>
          </w:p>
          <w:p w:rsidR="00D8737E" w:rsidRPr="00D23E73" w:rsidRDefault="00D8737E" w:rsidP="00D23E73">
            <w:pPr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D8737E" w:rsidRPr="00D23E73" w:rsidRDefault="00D8737E" w:rsidP="00D23E73">
            <w:pPr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Определять и характеризовать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D8737E" w:rsidRPr="00D23E73" w:rsidRDefault="00D8737E" w:rsidP="00D23E73">
            <w:pPr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Находить общее и различное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образном строе традиционного жилища разных народов.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эскизы декоративного убранства избы.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 Осваивать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принципы декоративного обобщения в изображении. 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Сравнивать и называть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конструктивные декоративные элементы устройства жилой среды крестьянского дома.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Осознавать и 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мудрость устройства традиционной жилой среды.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Сравнивать, сопоставлять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интерьеры крестьянских жилищ у разных народов, находить в них черты национального своеобразия.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цветовую композицию внутреннего пространства избы.   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Сравнивать, находить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Рассуждать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 связях произведений крестьянского искусства с природой.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Понимать,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что декор не только украшение, но и носитель жизненно важных смыслов.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Отмечать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характерные черты, свойственные народным мастерам-умельцам.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Изображать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выразительную форму предметов крестьянского быта и украшать ее.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Выстраивать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орнаментальную композицию в соответствии с традицией народного искусства.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Анализировать и понимать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Выделять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традиционные для вышивки сочетания цветов.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навыки декоративного обобщения.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Оценивать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   Характеризовать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себя в роли знатоков искусства, экскурсоводов, народных мастеров, экспертов.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Находить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Понимать и 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 </w:t>
            </w:r>
          </w:p>
          <w:p w:rsidR="00D8737E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37E" w:rsidRPr="00D23E73" w:rsidTr="00D8737E">
        <w:tc>
          <w:tcPr>
            <w:tcW w:w="9571" w:type="dxa"/>
            <w:gridSpan w:val="2"/>
          </w:tcPr>
          <w:p w:rsidR="00D8737E" w:rsidRPr="00D23E73" w:rsidRDefault="00D8737E" w:rsidP="00D23E73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3E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Связь времен в народном искусстве (7 часов)</w:t>
            </w:r>
          </w:p>
        </w:tc>
      </w:tr>
      <w:tr w:rsidR="00D8737E" w:rsidRPr="00D23E73" w:rsidTr="00F44536">
        <w:tc>
          <w:tcPr>
            <w:tcW w:w="3794" w:type="dxa"/>
          </w:tcPr>
          <w:p w:rsidR="00D8737E" w:rsidRPr="00D23E73" w:rsidRDefault="00D8737E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 xml:space="preserve">Древние образы в современных народных игрушках. </w:t>
            </w:r>
          </w:p>
          <w:p w:rsidR="00D8737E" w:rsidRPr="00D23E73" w:rsidRDefault="00D8737E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 xml:space="preserve">Искусство Гжели. </w:t>
            </w:r>
          </w:p>
          <w:p w:rsidR="00D8737E" w:rsidRPr="00D23E73" w:rsidRDefault="00D8737E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Городецкая роспись.</w:t>
            </w:r>
          </w:p>
          <w:p w:rsidR="00D8737E" w:rsidRPr="00D23E73" w:rsidRDefault="00D8737E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23E73">
              <w:rPr>
                <w:rFonts w:eastAsia="Times New Roman"/>
                <w:sz w:val="20"/>
                <w:szCs w:val="20"/>
                <w:lang w:eastAsia="ru-RU"/>
              </w:rPr>
              <w:t>Жостово</w:t>
            </w:r>
            <w:proofErr w:type="spellEnd"/>
            <w:r w:rsidRPr="00D23E73">
              <w:rPr>
                <w:rFonts w:eastAsia="Times New Roman"/>
                <w:sz w:val="20"/>
                <w:szCs w:val="20"/>
                <w:lang w:eastAsia="ru-RU"/>
              </w:rPr>
              <w:t>. Роспись по металлу.</w:t>
            </w:r>
          </w:p>
          <w:p w:rsidR="00D8737E" w:rsidRPr="00D23E73" w:rsidRDefault="00D8737E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Роль народных художественных промыслов в современной жизни.</w:t>
            </w:r>
          </w:p>
          <w:p w:rsidR="00D8737E" w:rsidRPr="00D23E73" w:rsidRDefault="00D8737E" w:rsidP="00D23E73">
            <w:pPr>
              <w:ind w:right="-31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</w:tcPr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Размышлять, рассуждать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об истоках возникновения современной народной игрушки.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Сравнивать, оценивать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форму, декор игрушек, принадлежащих различным художественным промыслам.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Распознавать и называть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игрушки ведущих народных художественных промыслов.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Овладевать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приемами создания выразительной формы в опоре на народные традиции.</w:t>
            </w:r>
          </w:p>
          <w:p w:rsidR="003135C1" w:rsidRPr="00D23E73" w:rsidRDefault="003135C1" w:rsidP="00D23E73">
            <w:pP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Осваивать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  <w:r w:rsidR="00D8737E"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135C1" w:rsidRPr="00D23E73" w:rsidRDefault="003135C1" w:rsidP="00D23E73">
            <w:pP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Эмоционально воспринимать, выражать свое отношение,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давать эстетическую оценку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произведениям гжельской керамики, городецкого промысла, </w:t>
            </w:r>
            <w:proofErr w:type="spellStart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промысла.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благозвучное сочетание синего и белого в природе и в произведениях Гжели.</w:t>
            </w:r>
          </w:p>
          <w:p w:rsidR="003135C1" w:rsidRPr="00D23E73" w:rsidRDefault="003135C1" w:rsidP="00D23E73">
            <w:pP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гжельских, городецких, </w:t>
            </w:r>
            <w:proofErr w:type="spellStart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жостовских</w:t>
            </w:r>
            <w:proofErr w:type="spellEnd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мастеров.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Осваивать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приемы гжельского кистевого мазка, кистевой росписи Городца, </w:t>
            </w:r>
            <w:proofErr w:type="spellStart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письма. 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композицию росписи в процессе практической творческой работы.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Выявлять 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общность в городецкой и 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гжельской росписях,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определять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характерные особенности произведений городецкого промысла.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важность сохранения традиционных художественных промыслов в современных условиях.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Выявлять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общее и особенное в произведениях традиционных художественных промыслов.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Различать и называть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произведения ведущих центров народных художественных промыслов.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презентации выставочных работ.</w:t>
            </w:r>
          </w:p>
          <w:p w:rsidR="00D8737E" w:rsidRPr="00D23E73" w:rsidRDefault="003135C1" w:rsidP="00D23E73">
            <w:pP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3135C1" w:rsidRPr="00D23E73" w:rsidTr="00787C1D">
        <w:tc>
          <w:tcPr>
            <w:tcW w:w="9571" w:type="dxa"/>
            <w:gridSpan w:val="2"/>
          </w:tcPr>
          <w:p w:rsidR="003135C1" w:rsidRPr="00D23E73" w:rsidRDefault="003135C1" w:rsidP="00D23E73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3E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Декор — человек, общество, время (11 часов)</w:t>
            </w:r>
          </w:p>
        </w:tc>
      </w:tr>
      <w:tr w:rsidR="00D8737E" w:rsidRPr="00D23E73" w:rsidTr="00F44536">
        <w:tc>
          <w:tcPr>
            <w:tcW w:w="3794" w:type="dxa"/>
          </w:tcPr>
          <w:p w:rsidR="003135C1" w:rsidRPr="00D23E73" w:rsidRDefault="003135C1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 xml:space="preserve">Зачем людям украшения. </w:t>
            </w:r>
          </w:p>
          <w:p w:rsidR="003135C1" w:rsidRPr="00D23E73" w:rsidRDefault="003135C1" w:rsidP="00D23E7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Роль декоративного искусства в жизни древнего общества.</w:t>
            </w:r>
          </w:p>
          <w:p w:rsidR="003135C1" w:rsidRPr="00D23E73" w:rsidRDefault="003135C1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Одежда «говорит» о человеке.</w:t>
            </w:r>
          </w:p>
          <w:p w:rsidR="003135C1" w:rsidRPr="00D23E73" w:rsidRDefault="003135C1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Коллективная работа «Бал в интерьере дворца»</w:t>
            </w:r>
          </w:p>
          <w:p w:rsidR="003135C1" w:rsidRPr="00D23E73" w:rsidRDefault="003135C1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О чём рассказывают гербы и эмблемы.</w:t>
            </w:r>
          </w:p>
          <w:p w:rsidR="003135C1" w:rsidRPr="00D23E73" w:rsidRDefault="003135C1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Роль декоративного искусства в жизни человека и общества.</w:t>
            </w:r>
          </w:p>
          <w:p w:rsidR="00D8737E" w:rsidRPr="00D23E73" w:rsidRDefault="00D8737E" w:rsidP="00D23E73">
            <w:pPr>
              <w:ind w:right="-31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</w:tcPr>
          <w:p w:rsidR="003135C1" w:rsidRPr="00D23E73" w:rsidRDefault="00D8737E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35C1"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="003135C1"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Выявлять и объяснять,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чем заключается связь содержания с формой его воплощения в произведениях декоративно-прикладного искусства.</w:t>
            </w:r>
          </w:p>
          <w:p w:rsidR="00F44536" w:rsidRPr="00D23E73" w:rsidRDefault="003135C1" w:rsidP="00D23E73">
            <w:pP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диалоге о том, зачем людям украшения, что значит украсить вещь.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Эмоционально воспринимать, различать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по характерным признакам произведения декоративно-прикладного искусства Древнего Египта,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давать им эстетическую оценку. 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Выявлять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Вести поисковую работу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(подбор познавательного зрительного материала) по декоративно-прикладному искусству Древнего Египта</w:t>
            </w:r>
            <w:r w:rsidR="00F44536"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, по теме «Костюм разных социальных групп в разных странах».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.</w:t>
            </w:r>
          </w:p>
          <w:p w:rsidR="003135C1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Создавать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F44536" w:rsidRPr="00D23E73" w:rsidRDefault="003135C1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Овладевать навыками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декоративного обобщения в процессе выполнения практической творческой работы.</w:t>
            </w:r>
            <w:r w:rsidR="00D8737E"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4536"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Высказываться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Соотносить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образный строй одежды с положением ее владельца в обществе.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называть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символические элементы герба и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их при создании собственного проекта герба.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lastRenderedPageBreak/>
              <w:t>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Распознавать и систематизировать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Размышлять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вести диалог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F060DF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 речи новые художественные термины.</w:t>
            </w:r>
          </w:p>
        </w:tc>
      </w:tr>
      <w:tr w:rsidR="00F44536" w:rsidRPr="00D23E73" w:rsidTr="00787C1D">
        <w:tc>
          <w:tcPr>
            <w:tcW w:w="9571" w:type="dxa"/>
            <w:gridSpan w:val="2"/>
          </w:tcPr>
          <w:p w:rsidR="00F44536" w:rsidRPr="00D23E73" w:rsidRDefault="00F44536" w:rsidP="00D23E73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3E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Декоративное искусство в современном мире (8 часов)</w:t>
            </w:r>
          </w:p>
        </w:tc>
      </w:tr>
      <w:tr w:rsidR="00D8737E" w:rsidRPr="00D23E73" w:rsidTr="00F44536">
        <w:tc>
          <w:tcPr>
            <w:tcW w:w="3794" w:type="dxa"/>
          </w:tcPr>
          <w:p w:rsidR="00F44536" w:rsidRPr="00D23E73" w:rsidRDefault="00F44536" w:rsidP="00D23E73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Современное выставочное искусство.</w:t>
            </w:r>
          </w:p>
          <w:p w:rsidR="00F44536" w:rsidRPr="00D23E73" w:rsidRDefault="00F44536" w:rsidP="00D23E7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23E73">
              <w:rPr>
                <w:rFonts w:eastAsia="Times New Roman"/>
                <w:sz w:val="20"/>
                <w:szCs w:val="20"/>
                <w:lang w:eastAsia="ru-RU"/>
              </w:rPr>
              <w:t>Ты сам - мастер декоративно-прикладного ис</w:t>
            </w:r>
            <w:r w:rsidRPr="00D23E73">
              <w:rPr>
                <w:rFonts w:eastAsia="Times New Roman"/>
                <w:sz w:val="20"/>
                <w:szCs w:val="20"/>
                <w:lang w:eastAsia="ru-RU"/>
              </w:rPr>
              <w:softHyphen/>
              <w:t>кусства.</w:t>
            </w:r>
          </w:p>
          <w:p w:rsidR="00D8737E" w:rsidRPr="00D23E73" w:rsidRDefault="00D8737E" w:rsidP="00D23E73">
            <w:pPr>
              <w:ind w:right="-31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7" w:type="dxa"/>
          </w:tcPr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Ориентироваться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Выявлять и называть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характерные особенности современного декоративно-прикладного искусства.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Высказываться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Находить и определять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произведениях декоративно-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отличия современного декоративно-прикладного искусства от традиционного народного искусства.    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Разрабатывать, создавать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эскизы коллективных панно, витражей, коллажей, декоративных украшений интерьеров школы.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речи новые термины, </w:t>
            </w: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Владеть 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F44536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Собирать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  <w:p w:rsidR="00F060DF" w:rsidRPr="00D23E73" w:rsidRDefault="00F44536" w:rsidP="00D23E73">
            <w:pPr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D23E73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3E73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в подготовке итоговой выставки творческих работ.</w:t>
            </w:r>
          </w:p>
        </w:tc>
      </w:tr>
    </w:tbl>
    <w:p w:rsidR="00486CAE" w:rsidRPr="00D23E73" w:rsidRDefault="00486CAE" w:rsidP="00D23E73">
      <w:pPr>
        <w:ind w:right="-31"/>
        <w:jc w:val="center"/>
        <w:outlineLvl w:val="0"/>
        <w:rPr>
          <w:b/>
          <w:bCs/>
        </w:rPr>
      </w:pPr>
    </w:p>
    <w:p w:rsidR="006E51AE" w:rsidRDefault="006E51AE" w:rsidP="00BF36A9">
      <w:pPr>
        <w:pStyle w:val="aa"/>
        <w:numPr>
          <w:ilvl w:val="0"/>
          <w:numId w:val="12"/>
        </w:numPr>
        <w:suppressAutoHyphens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BF36A9" w:rsidRPr="00D23E73" w:rsidRDefault="00BF36A9" w:rsidP="00BF36A9">
      <w:pPr>
        <w:pStyle w:val="aa"/>
        <w:suppressAutoHyphens/>
        <w:spacing w:after="0" w:line="240" w:lineRule="auto"/>
        <w:ind w:left="1440"/>
        <w:contextualSpacing w:val="0"/>
        <w:rPr>
          <w:rFonts w:ascii="Times New Roman" w:hAnsi="Times New Roman"/>
          <w:b/>
          <w:sz w:val="28"/>
          <w:szCs w:val="28"/>
        </w:rPr>
      </w:pP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D23E7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. 5-9 классы: пособие для учителей общеобразовательных учреждений / Б.М. </w:t>
      </w:r>
      <w:proofErr w:type="spellStart"/>
      <w:r w:rsidRPr="00D23E73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D23E73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23E73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Cs/>
          <w:sz w:val="24"/>
          <w:szCs w:val="24"/>
        </w:rPr>
        <w:t xml:space="preserve">2. </w:t>
      </w:r>
      <w:r w:rsidRPr="00D23E73">
        <w:rPr>
          <w:rFonts w:ascii="Times New Roman" w:hAnsi="Times New Roman"/>
          <w:sz w:val="24"/>
          <w:szCs w:val="24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5 класса/Под ред. Б.М. </w:t>
      </w:r>
      <w:proofErr w:type="spellStart"/>
      <w:r w:rsidRPr="00D23E7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23E73">
        <w:rPr>
          <w:rFonts w:ascii="Times New Roman" w:hAnsi="Times New Roman"/>
          <w:sz w:val="24"/>
          <w:szCs w:val="24"/>
        </w:rPr>
        <w:t>.- М.: Просвещение, 2011.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D23E73">
        <w:rPr>
          <w:rFonts w:ascii="Times New Roman" w:hAnsi="Times New Roman"/>
          <w:sz w:val="24"/>
          <w:szCs w:val="24"/>
        </w:rPr>
        <w:t xml:space="preserve"> </w:t>
      </w:r>
      <w:r w:rsidRPr="00D23E73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4. Примерные программы по учебным предметам. Изобразительное искусство. 5-7 классы. Музыка. 5-7 классы. Искусство. 8-9 классы:  проект. – 2-е изд. - </w:t>
      </w:r>
      <w:proofErr w:type="spellStart"/>
      <w:r w:rsidRPr="00D23E7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, 2011.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>Дополнительные пособия для учителя: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D23E73">
          <w:rPr>
            <w:rFonts w:ascii="Times New Roman" w:hAnsi="Times New Roman"/>
            <w:sz w:val="24"/>
            <w:szCs w:val="24"/>
          </w:rPr>
          <w:t>1993 г</w:t>
        </w:r>
      </w:smartTag>
      <w:r w:rsidRPr="00D23E73">
        <w:rPr>
          <w:rFonts w:ascii="Times New Roman" w:hAnsi="Times New Roman"/>
          <w:sz w:val="24"/>
          <w:szCs w:val="24"/>
        </w:rPr>
        <w:t>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>2.Виноградова Г.Г.  Изобразительное искусство в школе.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учителя. - М.: Просвещение,  1991.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5.  Н.И. Пьянкова. Изобразительное искусство в современной школе. М.: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7. Хосе М. </w:t>
      </w:r>
      <w:proofErr w:type="spellStart"/>
      <w:r w:rsidRPr="00D23E73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23E73">
        <w:rPr>
          <w:rFonts w:ascii="Times New Roman" w:hAnsi="Times New Roman"/>
          <w:sz w:val="24"/>
          <w:szCs w:val="24"/>
        </w:rPr>
        <w:t>Гилермо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D23E73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D23E73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23E73">
        <w:rPr>
          <w:rFonts w:ascii="Times New Roman" w:hAnsi="Times New Roman"/>
          <w:sz w:val="24"/>
          <w:szCs w:val="24"/>
        </w:rPr>
        <w:t>И.Красильников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. Искусство в школе. 2001, №3. Творческое задание на уроках искусства.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9.</w:t>
      </w:r>
      <w:r w:rsidRPr="00D23E73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10. Ростовцев Н.Н</w:t>
      </w:r>
      <w:r w:rsidR="00803BAB" w:rsidRPr="00D23E7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23E73">
        <w:rPr>
          <w:rFonts w:ascii="Times New Roman" w:hAnsi="Times New Roman"/>
          <w:color w:val="000000"/>
          <w:sz w:val="24"/>
          <w:szCs w:val="24"/>
        </w:rPr>
        <w:t xml:space="preserve"> Методика преподавания изобразительного искусства в школе. 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</w:t>
      </w:r>
      <w:r w:rsidR="00BF36A9">
        <w:rPr>
          <w:rFonts w:ascii="Times New Roman" w:hAnsi="Times New Roman"/>
          <w:color w:val="000000"/>
          <w:sz w:val="24"/>
          <w:szCs w:val="24"/>
        </w:rPr>
        <w:t>1</w:t>
      </w:r>
      <w:r w:rsidRPr="00D23E73">
        <w:rPr>
          <w:rFonts w:ascii="Times New Roman" w:hAnsi="Times New Roman"/>
          <w:color w:val="000000"/>
          <w:sz w:val="24"/>
          <w:szCs w:val="24"/>
        </w:rPr>
        <w:t>. Михайлов А.М. Искусство акварели. М., 1995.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</w:t>
      </w:r>
      <w:r w:rsidR="00BF36A9">
        <w:rPr>
          <w:rFonts w:ascii="Times New Roman" w:hAnsi="Times New Roman"/>
          <w:color w:val="000000"/>
          <w:sz w:val="24"/>
          <w:szCs w:val="24"/>
        </w:rPr>
        <w:t>2</w:t>
      </w:r>
      <w:r w:rsidRPr="00D23E73">
        <w:rPr>
          <w:rFonts w:ascii="Times New Roman" w:hAnsi="Times New Roman"/>
          <w:color w:val="000000"/>
          <w:sz w:val="24"/>
          <w:szCs w:val="24"/>
        </w:rPr>
        <w:t xml:space="preserve">. Кузин В.С. Изобразительное искусство и методика его преподавания в школе: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</w:t>
      </w:r>
      <w:r w:rsidR="00BF36A9">
        <w:rPr>
          <w:rFonts w:ascii="Times New Roman" w:hAnsi="Times New Roman"/>
          <w:color w:val="000000"/>
          <w:sz w:val="24"/>
          <w:szCs w:val="24"/>
        </w:rPr>
        <w:t>3</w:t>
      </w:r>
      <w:r w:rsidRPr="00D23E7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3E73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D23E73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</w:t>
      </w:r>
      <w:r w:rsidR="00BF36A9">
        <w:rPr>
          <w:rFonts w:ascii="Times New Roman" w:hAnsi="Times New Roman"/>
          <w:color w:val="000000"/>
          <w:sz w:val="24"/>
          <w:szCs w:val="24"/>
        </w:rPr>
        <w:t>4</w:t>
      </w:r>
      <w:r w:rsidRPr="00D23E73">
        <w:rPr>
          <w:rFonts w:ascii="Times New Roman" w:hAnsi="Times New Roman"/>
          <w:color w:val="000000"/>
          <w:sz w:val="24"/>
          <w:szCs w:val="24"/>
        </w:rPr>
        <w:t xml:space="preserve">.Паррамон </w:t>
      </w:r>
      <w:proofErr w:type="spellStart"/>
      <w:r w:rsidRPr="00D23E73">
        <w:rPr>
          <w:rFonts w:ascii="Times New Roman" w:hAnsi="Times New Roman"/>
          <w:color w:val="000000"/>
          <w:sz w:val="24"/>
          <w:szCs w:val="24"/>
        </w:rPr>
        <w:t>Эдисионес</w:t>
      </w:r>
      <w:proofErr w:type="spellEnd"/>
      <w:r w:rsidRPr="00D23E73">
        <w:rPr>
          <w:rFonts w:ascii="Times New Roman" w:hAnsi="Times New Roman"/>
          <w:color w:val="000000"/>
          <w:sz w:val="24"/>
          <w:szCs w:val="24"/>
        </w:rPr>
        <w:t>. Живоп</w:t>
      </w:r>
      <w:r w:rsidR="00803BAB" w:rsidRPr="00D23E73">
        <w:rPr>
          <w:rFonts w:ascii="Times New Roman" w:hAnsi="Times New Roman"/>
          <w:color w:val="000000"/>
          <w:sz w:val="24"/>
          <w:szCs w:val="24"/>
        </w:rPr>
        <w:t>ись пастелью, мелками, сангиной</w:t>
      </w:r>
      <w:r w:rsidRPr="00D23E73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Испания, 1992.</w:t>
      </w:r>
    </w:p>
    <w:p w:rsidR="00C85ED7" w:rsidRPr="00D23E73" w:rsidRDefault="00C85ED7" w:rsidP="00D23E7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23E73">
        <w:rPr>
          <w:rFonts w:ascii="Times New Roman" w:hAnsi="Times New Roman"/>
          <w:color w:val="000000"/>
          <w:sz w:val="24"/>
          <w:szCs w:val="24"/>
        </w:rPr>
        <w:t>1</w:t>
      </w:r>
      <w:r w:rsidR="00BF36A9">
        <w:rPr>
          <w:rFonts w:ascii="Times New Roman" w:hAnsi="Times New Roman"/>
          <w:color w:val="000000"/>
          <w:sz w:val="24"/>
          <w:szCs w:val="24"/>
        </w:rPr>
        <w:t>5</w:t>
      </w:r>
      <w:r w:rsidRPr="00D23E73">
        <w:rPr>
          <w:rFonts w:ascii="Times New Roman" w:hAnsi="Times New Roman"/>
          <w:color w:val="000000"/>
          <w:sz w:val="24"/>
          <w:szCs w:val="24"/>
        </w:rPr>
        <w:t>. Ф.С. Рогинская. Передвижники. Издательство «Искусство», «АРТ-Родник», Москва 1997</w:t>
      </w:r>
    </w:p>
    <w:p w:rsidR="006940D5" w:rsidRPr="00D23E73" w:rsidRDefault="006940D5" w:rsidP="00D23E73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6940D5" w:rsidRPr="00D23E73" w:rsidRDefault="006940D5" w:rsidP="00D23E73">
      <w:pPr>
        <w:rPr>
          <w:rFonts w:eastAsia="Times New Roman"/>
          <w:lang w:eastAsia="ru-RU"/>
        </w:rPr>
      </w:pPr>
      <w:r w:rsidRPr="00D23E73">
        <w:rPr>
          <w:rFonts w:eastAsia="Times New Roman"/>
          <w:b/>
          <w:color w:val="000000"/>
          <w:shd w:val="clear" w:color="auto" w:fill="FFFFFF"/>
          <w:lang w:eastAsia="ru-RU"/>
        </w:rPr>
        <w:t>Интернет – ресурсы:</w:t>
      </w:r>
      <w:r w:rsidRPr="00D23E73">
        <w:rPr>
          <w:rFonts w:eastAsia="Times New Roman"/>
          <w:color w:val="000000"/>
          <w:sz w:val="27"/>
          <w:szCs w:val="27"/>
          <w:lang w:eastAsia="ru-RU"/>
        </w:rPr>
        <w:br/>
      </w:r>
      <w:r w:rsidRPr="00D23E73">
        <w:rPr>
          <w:rFonts w:eastAsia="Times New Roman"/>
          <w:color w:val="000000"/>
          <w:shd w:val="clear" w:color="auto" w:fill="FFFFFF"/>
          <w:lang w:eastAsia="ru-RU"/>
        </w:rPr>
        <w:t>Музейные головоломки </w:t>
      </w:r>
      <w:r w:rsidRPr="00D23E73">
        <w:rPr>
          <w:rFonts w:eastAsia="Times New Roman"/>
          <w:color w:val="000000"/>
          <w:lang w:eastAsia="ru-RU"/>
        </w:rPr>
        <w:t> </w:t>
      </w:r>
      <w:hyperlink r:id="rId7" w:history="1">
        <w:r w:rsidRPr="00D23E73">
          <w:rPr>
            <w:rFonts w:eastAsia="Times New Roman"/>
            <w:color w:val="0000FF"/>
            <w:u w:val="single"/>
            <w:lang w:eastAsia="ru-RU"/>
          </w:rPr>
          <w:t>http://muzeinie-golovolomki.ru/</w:t>
        </w:r>
      </w:hyperlink>
      <w:r w:rsidRPr="00D23E73">
        <w:rPr>
          <w:rFonts w:eastAsia="Times New Roman"/>
          <w:color w:val="000000"/>
          <w:lang w:eastAsia="ru-RU"/>
        </w:rPr>
        <w:br/>
      </w:r>
      <w:r w:rsidRPr="00D23E73">
        <w:rPr>
          <w:rFonts w:eastAsia="Times New Roman"/>
          <w:bCs/>
          <w:color w:val="000000"/>
          <w:lang w:eastAsia="ru-RU"/>
        </w:rPr>
        <w:t>Художественная галерея Собрание работ всемирно известных художников </w:t>
      </w:r>
      <w:hyperlink r:id="rId8" w:history="1">
        <w:r w:rsidRPr="00D23E73">
          <w:rPr>
            <w:rFonts w:eastAsia="Times New Roman"/>
            <w:bCs/>
            <w:color w:val="0000FF"/>
            <w:u w:val="single"/>
            <w:lang w:eastAsia="ru-RU"/>
          </w:rPr>
          <w:t>http://gallery.lariel.ru/inc/ui/index.php</w:t>
        </w:r>
      </w:hyperlink>
      <w:r w:rsidRPr="00D23E73">
        <w:rPr>
          <w:rFonts w:eastAsia="Times New Roman"/>
          <w:color w:val="000000"/>
          <w:lang w:eastAsia="ru-RU"/>
        </w:rPr>
        <w:br/>
      </w:r>
      <w:r w:rsidRPr="00D23E73">
        <w:rPr>
          <w:rFonts w:eastAsia="Times New Roman"/>
          <w:color w:val="000000"/>
          <w:shd w:val="clear" w:color="auto" w:fill="FFFFFF"/>
          <w:lang w:eastAsia="ru-RU"/>
        </w:rPr>
        <w:t>Виртуальный музей искусств  </w:t>
      </w:r>
      <w:r w:rsidRPr="00D23E73">
        <w:rPr>
          <w:rFonts w:eastAsia="Times New Roman"/>
          <w:color w:val="000000"/>
          <w:lang w:eastAsia="ru-RU"/>
        </w:rPr>
        <w:t> </w:t>
      </w:r>
      <w:hyperlink r:id="rId9" w:history="1">
        <w:r w:rsidRPr="00D23E73">
          <w:rPr>
            <w:rFonts w:eastAsia="Times New Roman"/>
            <w:color w:val="0000FF"/>
            <w:u w:val="single"/>
            <w:lang w:eastAsia="ru-RU"/>
          </w:rPr>
          <w:t>http://www.museum-online.ru/</w:t>
        </w:r>
      </w:hyperlink>
      <w:r w:rsidRPr="00D23E73">
        <w:rPr>
          <w:rFonts w:eastAsia="Times New Roman"/>
          <w:color w:val="000000"/>
          <w:lang w:eastAsia="ru-RU"/>
        </w:rPr>
        <w:br/>
      </w:r>
      <w:r w:rsidRPr="00D23E73">
        <w:rPr>
          <w:rFonts w:eastAsia="Times New Roman"/>
          <w:bCs/>
          <w:color w:val="000000"/>
          <w:lang w:eastAsia="ru-RU"/>
        </w:rPr>
        <w:t>Академия художеств "Бибигон"</w:t>
      </w:r>
      <w:hyperlink r:id="rId10" w:history="1">
        <w:r w:rsidRPr="00D23E73">
          <w:rPr>
            <w:rFonts w:eastAsia="Times New Roman"/>
            <w:bCs/>
            <w:color w:val="0000FF"/>
            <w:u w:val="single"/>
            <w:lang w:eastAsia="ru-RU"/>
          </w:rPr>
          <w:t>http://www.bibigon.ru/brand.html?brand_id=184&amp;episode_id=502&amp;=5</w:t>
        </w:r>
      </w:hyperlink>
    </w:p>
    <w:p w:rsidR="006940D5" w:rsidRPr="00D23E73" w:rsidRDefault="006940D5" w:rsidP="00D23E73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:rsidR="006940D5" w:rsidRPr="00D23E73" w:rsidRDefault="006940D5" w:rsidP="00D23E73">
      <w:pPr>
        <w:pStyle w:val="a9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color w:val="000000"/>
          <w:sz w:val="24"/>
          <w:szCs w:val="24"/>
        </w:rPr>
        <w:t>Методический фонд:</w:t>
      </w:r>
      <w:r w:rsidRPr="00D23E73">
        <w:rPr>
          <w:rFonts w:ascii="Times New Roman" w:hAnsi="Times New Roman"/>
          <w:sz w:val="24"/>
          <w:szCs w:val="24"/>
        </w:rPr>
        <w:br/>
        <w:t>Коллекция изделий декоративно-прикладного искусства и народных промыслов </w:t>
      </w:r>
    </w:p>
    <w:p w:rsidR="006940D5" w:rsidRPr="00D23E73" w:rsidRDefault="006940D5" w:rsidP="00D23E73">
      <w:pPr>
        <w:pStyle w:val="a9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Репродукции картин разных художников. </w:t>
      </w:r>
    </w:p>
    <w:p w:rsidR="00C85ED7" w:rsidRPr="00D23E73" w:rsidRDefault="006940D5" w:rsidP="00D23E73">
      <w:pPr>
        <w:pStyle w:val="a9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Муляжи для рисования </w:t>
      </w:r>
      <w:r w:rsidRPr="00D23E73">
        <w:rPr>
          <w:rFonts w:ascii="Times New Roman" w:hAnsi="Times New Roman"/>
          <w:sz w:val="24"/>
          <w:szCs w:val="24"/>
        </w:rPr>
        <w:br/>
        <w:t>Серии фотографий и иллюстраций природы. </w:t>
      </w:r>
      <w:r w:rsidRPr="00D23E73">
        <w:rPr>
          <w:rFonts w:ascii="Times New Roman" w:hAnsi="Times New Roman"/>
          <w:sz w:val="24"/>
          <w:szCs w:val="24"/>
        </w:rPr>
        <w:br/>
        <w:t>Фотографии и иллюстрации животных. </w:t>
      </w:r>
      <w:r w:rsidRPr="00D23E73">
        <w:rPr>
          <w:rFonts w:ascii="Times New Roman" w:hAnsi="Times New Roman"/>
          <w:sz w:val="24"/>
          <w:szCs w:val="24"/>
        </w:rPr>
        <w:br/>
        <w:t>Тела геометрические </w:t>
      </w:r>
      <w:r w:rsidRPr="00D23E73">
        <w:rPr>
          <w:rFonts w:ascii="Times New Roman" w:hAnsi="Times New Roman"/>
          <w:sz w:val="24"/>
          <w:szCs w:val="24"/>
        </w:rPr>
        <w:br/>
        <w:t>Предметы для натурной постановки (кувшины, часы, вазы и др.).</w:t>
      </w:r>
    </w:p>
    <w:p w:rsidR="00C85ED7" w:rsidRPr="00D23E73" w:rsidRDefault="00C85ED7" w:rsidP="00D23E73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C85ED7" w:rsidRPr="00D23E73" w:rsidRDefault="00C85ED7" w:rsidP="00D23E7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23E73">
        <w:rPr>
          <w:rFonts w:ascii="Times New Roman" w:hAnsi="Times New Roman"/>
          <w:b/>
          <w:sz w:val="28"/>
          <w:szCs w:val="28"/>
        </w:rPr>
        <w:t>8. ПЛАНИРУЕМЫЕ РЕЗУЛЬТАТЫ ИЗУЧЕНИЯ ПРЕДМЕТА</w:t>
      </w:r>
      <w:r w:rsidR="00803BAB" w:rsidRPr="00D23E73">
        <w:rPr>
          <w:rFonts w:ascii="Times New Roman" w:hAnsi="Times New Roman"/>
          <w:b/>
          <w:sz w:val="28"/>
          <w:szCs w:val="28"/>
        </w:rPr>
        <w:t xml:space="preserve"> "ИЗОБРАЗИТЕЛЬНОЕ ИСКУССТВО"</w:t>
      </w:r>
    </w:p>
    <w:p w:rsidR="00486CAE" w:rsidRPr="00D23E73" w:rsidRDefault="00486CAE" w:rsidP="00D23E73">
      <w:pPr>
        <w:pStyle w:val="a9"/>
        <w:ind w:left="720"/>
        <w:jc w:val="center"/>
        <w:rPr>
          <w:rFonts w:ascii="Times New Roman" w:hAnsi="Times New Roman"/>
          <w:sz w:val="24"/>
          <w:szCs w:val="24"/>
        </w:rPr>
      </w:pPr>
    </w:p>
    <w:p w:rsidR="00486CAE" w:rsidRPr="00D23E73" w:rsidRDefault="00486CAE" w:rsidP="00D23E73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  <w:r w:rsidRPr="00D23E73">
        <w:rPr>
          <w:rFonts w:ascii="Times New Roman" w:hAnsi="Times New Roman"/>
          <w:sz w:val="28"/>
          <w:szCs w:val="28"/>
        </w:rPr>
        <w:t>5 класс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 истоки и специфику образного языка декоративно-прикладного искусства;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 несколько народных художественных промыслов России.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lastRenderedPageBreak/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D23E73">
        <w:rPr>
          <w:rFonts w:ascii="Times New Roman" w:hAnsi="Times New Roman"/>
          <w:sz w:val="24"/>
          <w:szCs w:val="24"/>
          <w:lang w:val="en-US"/>
        </w:rPr>
        <w:t>XVII</w:t>
      </w:r>
      <w:r w:rsidRPr="00D23E73">
        <w:rPr>
          <w:rFonts w:ascii="Times New Roman" w:hAnsi="Times New Roman"/>
          <w:sz w:val="24"/>
          <w:szCs w:val="24"/>
        </w:rPr>
        <w:t xml:space="preserve"> века).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</w:rPr>
        <w:t xml:space="preserve"> </w:t>
      </w:r>
      <w:r w:rsidRPr="00D23E73">
        <w:rPr>
          <w:rFonts w:ascii="Times New Roman" w:hAnsi="Times New Roman"/>
          <w:sz w:val="24"/>
          <w:szCs w:val="24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- выстраивать декоративные, орнаментальные композиции в традиции народного искусства (используя традиционное письмо Гжели, Городца, </w:t>
      </w:r>
      <w:proofErr w:type="spellStart"/>
      <w:r w:rsidRPr="00D23E73">
        <w:rPr>
          <w:rFonts w:ascii="Times New Roman" w:hAnsi="Times New Roman"/>
          <w:sz w:val="24"/>
          <w:szCs w:val="24"/>
        </w:rPr>
        <w:t>Жостова</w:t>
      </w:r>
      <w:proofErr w:type="spellEnd"/>
      <w:r w:rsidRPr="00D23E73">
        <w:rPr>
          <w:rFonts w:ascii="Times New Roman" w:hAnsi="Times New Roman"/>
          <w:sz w:val="24"/>
          <w:szCs w:val="24"/>
        </w:rPr>
        <w:t xml:space="preserve"> и т.д.) на основе ритмического повтора изобразительных или геометрических элементов;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>- владеть навыком работы в конкретном материале, витраж, мозаика батик, роспись и т.п.).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486CAE" w:rsidRPr="00D23E73" w:rsidRDefault="00486CAE" w:rsidP="00D23E7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</w:rPr>
        <w:t xml:space="preserve">коммуникативной, личностного саморазвития, ценностно-ориентационной, рефлексивной.  </w:t>
      </w:r>
    </w:p>
    <w:p w:rsidR="00486CAE" w:rsidRPr="00D23E73" w:rsidRDefault="00486CAE" w:rsidP="00D23E73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486CAE" w:rsidRPr="00D23E73" w:rsidRDefault="00486CAE" w:rsidP="00D23E7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ПРЕДМЕТА </w:t>
      </w:r>
    </w:p>
    <w:p w:rsidR="00486CAE" w:rsidRPr="00D23E73" w:rsidRDefault="00486CAE" w:rsidP="00D23E7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23E73">
        <w:rPr>
          <w:rFonts w:ascii="Times New Roman" w:hAnsi="Times New Roman"/>
          <w:b/>
          <w:sz w:val="24"/>
          <w:szCs w:val="24"/>
        </w:rPr>
        <w:t>"ИЗОБРАЗИТЕЛЬНОЕ ИСКУССТВО"</w:t>
      </w:r>
    </w:p>
    <w:p w:rsidR="007F38A4" w:rsidRDefault="00B601D8" w:rsidP="00D72788">
      <w:pPr>
        <w:pStyle w:val="a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sz w:val="24"/>
          <w:szCs w:val="24"/>
          <w:shd w:val="clear" w:color="auto" w:fill="FFFFFF"/>
        </w:rPr>
        <w:t>Роль искусства и художественной деятельности в жизни человека и общества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научится:</w:t>
      </w:r>
    </w:p>
    <w:p w:rsidR="007F38A4" w:rsidRPr="00D23E73" w:rsidRDefault="00B601D8" w:rsidP="00D72788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роль и место искусства в развитии культуры, ориентироваться в связях искусства с наукой и религией;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роль искусства в создании материальной среды обитания человека;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23E73" w:rsidRDefault="00B601D8" w:rsidP="00D7278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получит возможность научиться:</w:t>
      </w:r>
      <w:r w:rsidR="00D23E73" w:rsidRPr="00D23E73">
        <w:rPr>
          <w:rFonts w:ascii="Times New Roman" w:hAnsi="Times New Roman"/>
          <w:sz w:val="24"/>
          <w:szCs w:val="24"/>
        </w:rPr>
        <w:t xml:space="preserve"> </w:t>
      </w:r>
    </w:p>
    <w:p w:rsidR="007F38A4" w:rsidRPr="00D23E73" w:rsidRDefault="00B601D8" w:rsidP="00D72788">
      <w:pPr>
        <w:pStyle w:val="a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выделять и анализировать авторскую концепцию художественного образа в произведении искусства;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различать произведения разных эпох, художественных стилей;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различать работы великих мастеров по художественной манере (по манере письма).</w:t>
      </w:r>
    </w:p>
    <w:p w:rsidR="00B601D8" w:rsidRPr="00D66E01" w:rsidRDefault="00B601D8" w:rsidP="00D72788">
      <w:pPr>
        <w:pStyle w:val="a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b/>
          <w:sz w:val="24"/>
          <w:szCs w:val="24"/>
          <w:shd w:val="clear" w:color="auto" w:fill="FFFFFF"/>
        </w:rPr>
        <w:t>Духовно-нравственные проблемы жизни и искусства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научится: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связи искусства с всемирной историей и историей Отечества;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 xml:space="preserve">• осознавать роль искусства в формировании мировоззрения, в развитии религиозных </w:t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представлений и в передаче духовно-нравственного опыта поколений;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получит возможность научиться: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осознавать необходимость развитого эстетического вкуса в жизни современного человека;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специфику ориентированности отечественного искусства на приоритет этического над эстетическим.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sz w:val="24"/>
          <w:szCs w:val="24"/>
          <w:shd w:val="clear" w:color="auto" w:fill="FFFFFF"/>
        </w:rPr>
        <w:t>Язык пластических искусств и художественный образ</w:t>
      </w:r>
    </w:p>
    <w:p w:rsidR="007F38A4" w:rsidRPr="00D23E73" w:rsidRDefault="00B601D8" w:rsidP="00D7278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D66E01" w:rsidRDefault="00B601D8" w:rsidP="00D7278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роль художественного образа и понятия «выразительность» в искусстве;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601D8" w:rsidRPr="00D66E01" w:rsidRDefault="00B601D8" w:rsidP="00D72788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анализировать и высказывать суждение о своей творческой работе и работе одноклассников;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 анализировать</w:t>
      </w:r>
      <w:r w:rsidRPr="00D23E73">
        <w:rPr>
          <w:rStyle w:val="apple-converted-space"/>
          <w:rFonts w:ascii="Times New Roman" w:eastAsia="SimSun" w:hAnsi="Times New Roman"/>
          <w:sz w:val="24"/>
          <w:szCs w:val="24"/>
          <w:shd w:val="clear" w:color="auto" w:fill="FFFFFF"/>
        </w:rPr>
        <w:t> </w:t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b/>
          <w:sz w:val="24"/>
          <w:szCs w:val="24"/>
          <w:shd w:val="clear" w:color="auto" w:fill="FFFFFF"/>
        </w:rPr>
        <w:t>Виды и жанры изобразительного искусства</w:t>
      </w:r>
    </w:p>
    <w:p w:rsidR="007F38A4" w:rsidRPr="00D23E73" w:rsidRDefault="00B601D8" w:rsidP="00D7278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D66E01" w:rsidRPr="00D66E01" w:rsidRDefault="00B601D8" w:rsidP="00D72788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различать виды декоративно-прикладных искусств, понимать их специфику;</w:t>
      </w:r>
      <w:r w:rsidRPr="00D23E73">
        <w:rPr>
          <w:rStyle w:val="apple-converted-space"/>
          <w:rFonts w:ascii="Times New Roman" w:eastAsia="SimSun" w:hAnsi="Times New Roman"/>
          <w:sz w:val="24"/>
          <w:szCs w:val="24"/>
          <w:shd w:val="clear" w:color="auto" w:fill="FFFFFF"/>
        </w:rPr>
        <w:t> 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 xml:space="preserve"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</w:t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деятельности, используя различные художественные материалы и приёмы работы с ними для передачи собственного замысла.</w:t>
      </w:r>
    </w:p>
    <w:p w:rsidR="00D66E01" w:rsidRDefault="00B601D8" w:rsidP="00D7278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23E7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03BAB" w:rsidRPr="00D66E01" w:rsidRDefault="00B601D8" w:rsidP="00D72788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определять</w:t>
      </w:r>
      <w:r w:rsidRPr="00D23E73">
        <w:rPr>
          <w:rStyle w:val="apple-converted-space"/>
          <w:rFonts w:ascii="Times New Roman" w:eastAsia="SimSun" w:hAnsi="Times New Roman"/>
          <w:sz w:val="24"/>
          <w:szCs w:val="24"/>
          <w:shd w:val="clear" w:color="auto" w:fill="FFFFFF"/>
        </w:rPr>
        <w:t> </w:t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шедевры национального и мирового изобразительного искусства;</w:t>
      </w:r>
      <w:r w:rsidRPr="00D23E73">
        <w:rPr>
          <w:rFonts w:ascii="Times New Roman" w:hAnsi="Times New Roman"/>
          <w:sz w:val="24"/>
          <w:szCs w:val="24"/>
        </w:rPr>
        <w:br/>
      </w:r>
      <w:r w:rsidRPr="00D23E73">
        <w:rPr>
          <w:rFonts w:ascii="Times New Roman" w:hAnsi="Times New Roman"/>
          <w:sz w:val="24"/>
          <w:szCs w:val="24"/>
          <w:shd w:val="clear" w:color="auto" w:fill="FFFFFF"/>
        </w:rPr>
        <w:t>• понимать историческую ретроспективу становления жанров пластических искусств.</w:t>
      </w:r>
    </w:p>
    <w:p w:rsidR="00486CAE" w:rsidRPr="00D23E73" w:rsidRDefault="00486CAE" w:rsidP="00D23E73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sectPr w:rsidR="00486CAE" w:rsidRPr="00D23E73" w:rsidSect="00E74E6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66" w:rsidRDefault="00464166" w:rsidP="00E80349">
      <w:r>
        <w:separator/>
      </w:r>
    </w:p>
  </w:endnote>
  <w:endnote w:type="continuationSeparator" w:id="0">
    <w:p w:rsidR="00464166" w:rsidRDefault="00464166" w:rsidP="00E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66" w:rsidRDefault="00464166" w:rsidP="00E80349">
      <w:r>
        <w:separator/>
      </w:r>
    </w:p>
  </w:footnote>
  <w:footnote w:type="continuationSeparator" w:id="0">
    <w:p w:rsidR="00464166" w:rsidRDefault="00464166" w:rsidP="00E8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1D" w:rsidRDefault="00787C1D" w:rsidP="00E80349">
    <w:pPr>
      <w:pStyle w:val="a3"/>
      <w:jc w:val="center"/>
    </w:pPr>
    <w:r>
      <w:t>Муниципальное бюджетное общеобразовательное учреждение</w:t>
    </w:r>
  </w:p>
  <w:p w:rsidR="00787C1D" w:rsidRPr="00E80349" w:rsidRDefault="00787C1D" w:rsidP="00E80349">
    <w:pPr>
      <w:pStyle w:val="a3"/>
      <w:jc w:val="center"/>
    </w:pPr>
    <w:r>
      <w:t>"Средняя общеобразовательная школа № 2" г. Сосногорска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5F7A"/>
    <w:multiLevelType w:val="hybridMultilevel"/>
    <w:tmpl w:val="3A88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0F4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5BE0"/>
    <w:multiLevelType w:val="multilevel"/>
    <w:tmpl w:val="B290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2C7"/>
    <w:multiLevelType w:val="hybridMultilevel"/>
    <w:tmpl w:val="60701B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640F6"/>
    <w:multiLevelType w:val="hybridMultilevel"/>
    <w:tmpl w:val="662E7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45237F"/>
    <w:multiLevelType w:val="hybridMultilevel"/>
    <w:tmpl w:val="F72E2A98"/>
    <w:lvl w:ilvl="0" w:tplc="BD82B13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49"/>
    <w:rsid w:val="00025BEE"/>
    <w:rsid w:val="00106297"/>
    <w:rsid w:val="00112D30"/>
    <w:rsid w:val="002A1A44"/>
    <w:rsid w:val="003135C1"/>
    <w:rsid w:val="003A14AB"/>
    <w:rsid w:val="003B15D3"/>
    <w:rsid w:val="003F23A0"/>
    <w:rsid w:val="00464166"/>
    <w:rsid w:val="00475452"/>
    <w:rsid w:val="00486CAE"/>
    <w:rsid w:val="004F1965"/>
    <w:rsid w:val="005D4570"/>
    <w:rsid w:val="00625B04"/>
    <w:rsid w:val="006456B4"/>
    <w:rsid w:val="006940D5"/>
    <w:rsid w:val="006E51AE"/>
    <w:rsid w:val="00787C1D"/>
    <w:rsid w:val="00791799"/>
    <w:rsid w:val="007A0372"/>
    <w:rsid w:val="007F38A4"/>
    <w:rsid w:val="00803BAB"/>
    <w:rsid w:val="008663A5"/>
    <w:rsid w:val="008B074E"/>
    <w:rsid w:val="008E6C2D"/>
    <w:rsid w:val="00942819"/>
    <w:rsid w:val="00AA5C9B"/>
    <w:rsid w:val="00B4291D"/>
    <w:rsid w:val="00B601D8"/>
    <w:rsid w:val="00B62A2C"/>
    <w:rsid w:val="00B92195"/>
    <w:rsid w:val="00BF36A9"/>
    <w:rsid w:val="00C85ED7"/>
    <w:rsid w:val="00CE0A14"/>
    <w:rsid w:val="00CE7F74"/>
    <w:rsid w:val="00D23E73"/>
    <w:rsid w:val="00D62383"/>
    <w:rsid w:val="00D66E01"/>
    <w:rsid w:val="00D72788"/>
    <w:rsid w:val="00D8737E"/>
    <w:rsid w:val="00E74E62"/>
    <w:rsid w:val="00E80349"/>
    <w:rsid w:val="00F060DF"/>
    <w:rsid w:val="00F35974"/>
    <w:rsid w:val="00F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F8BD7E-DF80-40F1-878D-EA54368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6940D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1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E80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80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49"/>
    <w:rPr>
      <w:rFonts w:ascii="Tahoma" w:eastAsia="SimSun" w:hAnsi="Tahoma" w:cs="Tahoma"/>
      <w:sz w:val="16"/>
      <w:szCs w:val="16"/>
      <w:lang w:eastAsia="zh-CN"/>
    </w:rPr>
  </w:style>
  <w:style w:type="character" w:customStyle="1" w:styleId="Zag11">
    <w:name w:val="Zag_11"/>
    <w:rsid w:val="00CE7F74"/>
  </w:style>
  <w:style w:type="paragraph" w:styleId="a9">
    <w:name w:val="No Spacing"/>
    <w:uiPriority w:val="1"/>
    <w:qFormat/>
    <w:rsid w:val="00866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63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663A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663A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663A5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663A5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663A5"/>
    <w:rPr>
      <w:rFonts w:ascii="Sylfaen" w:hAnsi="Sylfaen" w:cs="Sylfaen"/>
      <w:i/>
      <w:iCs/>
      <w:spacing w:val="0"/>
      <w:sz w:val="13"/>
      <w:szCs w:val="13"/>
    </w:rPr>
  </w:style>
  <w:style w:type="paragraph" w:styleId="ac">
    <w:name w:val="Body Text"/>
    <w:basedOn w:val="a"/>
    <w:link w:val="ad"/>
    <w:uiPriority w:val="99"/>
    <w:unhideWhenUsed/>
    <w:rsid w:val="009428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428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Normal (Web)"/>
    <w:basedOn w:val="a"/>
    <w:unhideWhenUsed/>
    <w:rsid w:val="00942819"/>
    <w:pPr>
      <w:spacing w:before="100" w:after="200"/>
    </w:pPr>
    <w:rPr>
      <w:rFonts w:ascii="Verdana" w:eastAsia="Times New Roman" w:hAnsi="Verdana"/>
      <w:lang w:eastAsia="ru-RU"/>
    </w:rPr>
  </w:style>
  <w:style w:type="table" w:styleId="af">
    <w:name w:val="Table Grid"/>
    <w:basedOn w:val="a1"/>
    <w:uiPriority w:val="59"/>
    <w:rsid w:val="004F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вый"/>
    <w:basedOn w:val="a"/>
    <w:rsid w:val="00C85ED7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94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940D5"/>
  </w:style>
  <w:style w:type="character" w:styleId="af1">
    <w:name w:val="Hyperlink"/>
    <w:basedOn w:val="a0"/>
    <w:uiPriority w:val="99"/>
    <w:semiHidden/>
    <w:unhideWhenUsed/>
    <w:rsid w:val="006940D5"/>
    <w:rPr>
      <w:color w:val="0000FF"/>
      <w:u w:val="single"/>
    </w:rPr>
  </w:style>
  <w:style w:type="character" w:customStyle="1" w:styleId="butback">
    <w:name w:val="butback"/>
    <w:basedOn w:val="a0"/>
    <w:rsid w:val="006940D5"/>
  </w:style>
  <w:style w:type="character" w:customStyle="1" w:styleId="submenu-table">
    <w:name w:val="submenu-table"/>
    <w:basedOn w:val="a0"/>
    <w:rsid w:val="006940D5"/>
  </w:style>
  <w:style w:type="character" w:customStyle="1" w:styleId="50">
    <w:name w:val="Заголовок 5 Знак"/>
    <w:basedOn w:val="a0"/>
    <w:link w:val="5"/>
    <w:uiPriority w:val="9"/>
    <w:semiHidden/>
    <w:rsid w:val="00B601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.lariel.ru/inc/ui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zeinie-golovolomk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bigon.ru/brand.html?brand_id=184&amp;episode_id=502&amp;p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Уважаемый</cp:lastModifiedBy>
  <cp:revision>11</cp:revision>
  <cp:lastPrinted>2013-12-23T10:42:00Z</cp:lastPrinted>
  <dcterms:created xsi:type="dcterms:W3CDTF">2013-11-10T14:08:00Z</dcterms:created>
  <dcterms:modified xsi:type="dcterms:W3CDTF">2018-10-03T18:20:00Z</dcterms:modified>
</cp:coreProperties>
</file>