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96" w:rsidRDefault="00757396" w:rsidP="00757396">
      <w:pPr>
        <w:jc w:val="right"/>
        <w:rPr>
          <w:rFonts w:ascii="Times New Roman" w:hAnsi="Times New Roman"/>
          <w:sz w:val="24"/>
          <w:szCs w:val="24"/>
        </w:rPr>
      </w:pPr>
      <w:r w:rsidRPr="00E44C4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57396" w:rsidRPr="00E44C47" w:rsidRDefault="00757396" w:rsidP="00757396">
      <w:pPr>
        <w:jc w:val="right"/>
        <w:rPr>
          <w:rFonts w:ascii="Times New Roman" w:hAnsi="Times New Roman"/>
          <w:sz w:val="24"/>
          <w:szCs w:val="24"/>
        </w:rPr>
      </w:pPr>
      <w:r w:rsidRPr="00E44C47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757396" w:rsidRPr="00E44C47" w:rsidRDefault="00757396" w:rsidP="0075739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10.04.2018 года № 167</w:t>
      </w:r>
    </w:p>
    <w:p w:rsidR="00757396" w:rsidRDefault="00757396" w:rsidP="00757396">
      <w:pPr>
        <w:pStyle w:val="a3"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CF" w:rsidRDefault="00757396" w:rsidP="00757396">
      <w:pPr>
        <w:pStyle w:val="a3"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FC50E4">
        <w:rPr>
          <w:rFonts w:ascii="Times New Roman" w:hAnsi="Times New Roman" w:cs="Times New Roman"/>
          <w:b/>
          <w:sz w:val="28"/>
          <w:szCs w:val="28"/>
        </w:rPr>
        <w:t xml:space="preserve"> эффектив</w:t>
      </w:r>
      <w:r w:rsidR="001236CF">
        <w:rPr>
          <w:rFonts w:ascii="Times New Roman" w:hAnsi="Times New Roman" w:cs="Times New Roman"/>
          <w:b/>
          <w:sz w:val="28"/>
          <w:szCs w:val="28"/>
        </w:rPr>
        <w:t>ности деятельности руководителя</w:t>
      </w:r>
      <w:r w:rsidRPr="00FC5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396" w:rsidRPr="00FC50E4" w:rsidRDefault="001236CF" w:rsidP="00757396">
      <w:pPr>
        <w:pStyle w:val="a3"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№2» г. Сосногорска</w:t>
      </w:r>
    </w:p>
    <w:p w:rsidR="00757396" w:rsidRPr="003E77F1" w:rsidRDefault="00757396" w:rsidP="0075739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57396" w:rsidRPr="00E54513" w:rsidRDefault="00757396" w:rsidP="00757396">
      <w:p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4"/>
        <w:gridCol w:w="2951"/>
        <w:gridCol w:w="1097"/>
        <w:gridCol w:w="3402"/>
        <w:gridCol w:w="284"/>
        <w:gridCol w:w="1729"/>
      </w:tblGrid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</w:tcPr>
          <w:p w:rsidR="00757396" w:rsidRDefault="00757396" w:rsidP="009A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индикатор, </w:t>
            </w:r>
          </w:p>
          <w:p w:rsidR="00757396" w:rsidRPr="003E77F1" w:rsidRDefault="00757396" w:rsidP="009A572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</w:t>
            </w:r>
          </w:p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63" w:type="dxa"/>
            <w:gridSpan w:val="5"/>
          </w:tcPr>
          <w:p w:rsidR="00757396" w:rsidRDefault="00757396" w:rsidP="009A57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деятельности организации требованиям законодательства в сфере образования, эффективность деятельности </w:t>
            </w:r>
          </w:p>
          <w:p w:rsidR="00757396" w:rsidRPr="003E77F1" w:rsidRDefault="00757396" w:rsidP="009A57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 общеобразовательной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судебных решений, предписаний, представлений контрольно-надзорных органов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2 балла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(- 2 балла)</w:t>
            </w:r>
          </w:p>
          <w:p w:rsidR="00757396" w:rsidRPr="00CC3E7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в срок предписаний – (- 2) балла</w:t>
            </w:r>
          </w:p>
        </w:tc>
        <w:tc>
          <w:tcPr>
            <w:tcW w:w="2013" w:type="dxa"/>
            <w:gridSpan w:val="2"/>
          </w:tcPr>
          <w:p w:rsidR="00757396" w:rsidRPr="003E77F1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подтвержденных жалоб со стороны участников образовательного процесса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13">
              <w:rPr>
                <w:rFonts w:ascii="Times New Roman" w:hAnsi="Times New Roman" w:cs="Times New Roman"/>
                <w:sz w:val="24"/>
                <w:szCs w:val="24"/>
              </w:rPr>
              <w:t>Отсутствие подтвержденных 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балла</w:t>
            </w:r>
          </w:p>
          <w:p w:rsidR="00757396" w:rsidRPr="00E54513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жалоб – (- 3) балла 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исполнительской дисциплины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отчетов, информаций – 3 балла</w:t>
            </w:r>
          </w:p>
          <w:p w:rsidR="00757396" w:rsidRPr="00CC3E7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сроков предоставления отчетов, информации – (-3) балла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детей, законных представителей, населения, общественных организаций качеством оказываемых услуг общего образования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мониторинга удовлетворенности качеством образования – 1 балл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по результатам мониторинга: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-высокая (80% и более от общего числа опрошенных) – 2 балла;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средняя( 70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%-79%) – 1 балл;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-низкая (менее 70%) – 0 баллов;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жалоб на качество образования – (-1) балл за каждую жалобу 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757396" w:rsidRDefault="001236CF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4048" w:type="dxa"/>
            <w:gridSpan w:val="2"/>
          </w:tcPr>
          <w:p w:rsidR="00757396" w:rsidRPr="0055642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независимой оценки качества образовательной деятельности организации</w:t>
            </w:r>
          </w:p>
        </w:tc>
        <w:tc>
          <w:tcPr>
            <w:tcW w:w="3402" w:type="dxa"/>
          </w:tcPr>
          <w:p w:rsidR="00757396" w:rsidRPr="0055642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2B">
              <w:rPr>
                <w:rFonts w:ascii="Times New Roman" w:hAnsi="Times New Roman" w:cs="Times New Roman"/>
                <w:sz w:val="24"/>
                <w:szCs w:val="24"/>
              </w:rPr>
              <w:t xml:space="preserve">От 121 балла до 160 баллов- 3 балла </w:t>
            </w:r>
          </w:p>
          <w:p w:rsidR="00757396" w:rsidRPr="0055642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2B">
              <w:rPr>
                <w:rFonts w:ascii="Times New Roman" w:hAnsi="Times New Roman" w:cs="Times New Roman"/>
                <w:sz w:val="24"/>
                <w:szCs w:val="24"/>
              </w:rPr>
              <w:t xml:space="preserve">От 100 баллов до 120баллов- 2 балла </w:t>
            </w:r>
          </w:p>
          <w:p w:rsidR="00757396" w:rsidRPr="0055642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2B">
              <w:rPr>
                <w:rFonts w:ascii="Times New Roman" w:hAnsi="Times New Roman" w:cs="Times New Roman"/>
                <w:sz w:val="24"/>
                <w:szCs w:val="24"/>
              </w:rPr>
              <w:t>От 60 баллов до 99 баллов – 1 балл</w:t>
            </w:r>
          </w:p>
          <w:p w:rsidR="00757396" w:rsidRPr="0055642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42B">
              <w:rPr>
                <w:rFonts w:ascii="Times New Roman" w:hAnsi="Times New Roman" w:cs="Times New Roman"/>
                <w:sz w:val="24"/>
                <w:szCs w:val="24"/>
              </w:rPr>
              <w:t>Ниже 60 баллов – 0 баллов</w:t>
            </w:r>
          </w:p>
        </w:tc>
        <w:tc>
          <w:tcPr>
            <w:tcW w:w="2013" w:type="dxa"/>
            <w:gridSpan w:val="2"/>
          </w:tcPr>
          <w:p w:rsidR="00757396" w:rsidRPr="0055642B" w:rsidRDefault="001236CF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048" w:type="dxa"/>
            <w:gridSpan w:val="2"/>
          </w:tcPr>
          <w:p w:rsidR="00757396" w:rsidRPr="00CC76AA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6AA">
              <w:rPr>
                <w:rFonts w:ascii="Times New Roman" w:hAnsi="Times New Roman" w:cs="Times New Roman"/>
                <w:sz w:val="28"/>
                <w:szCs w:val="28"/>
              </w:rPr>
              <w:t>Готовность образовательной организации к новому учебному году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о приеме организации, подписанного без замечаний в день приемки – 3 балл </w:t>
            </w: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Pr="00CC76AA" w:rsidRDefault="00757396" w:rsidP="004576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1236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3" w:type="dxa"/>
            <w:gridSpan w:val="5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финансо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во-экономической, хозяйственной</w:t>
            </w:r>
            <w:r w:rsidRPr="003E7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r w:rsidRPr="005F3DD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бщеобразовательной организации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100%- 3балл</w:t>
            </w:r>
          </w:p>
          <w:p w:rsidR="00757396" w:rsidRPr="003E77F1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95%- 2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757396" w:rsidRPr="003E77F1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менее 95% -минус 3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4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5"/>
            </w:tblGrid>
            <w:tr w:rsidR="00757396" w:rsidTr="009A572A">
              <w:trPr>
                <w:trHeight w:val="349"/>
              </w:trPr>
              <w:tc>
                <w:tcPr>
                  <w:tcW w:w="3265" w:type="dxa"/>
                </w:tcPr>
                <w:p w:rsidR="00757396" w:rsidRPr="00C2535A" w:rsidRDefault="00757396" w:rsidP="009A572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2535A">
                    <w:rPr>
                      <w:sz w:val="28"/>
                      <w:szCs w:val="28"/>
                    </w:rPr>
                    <w:t xml:space="preserve">Выполнение целевого показателя средней заработной платы педагогических работников </w:t>
                  </w:r>
                </w:p>
              </w:tc>
            </w:tr>
          </w:tbl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- 2 балла</w:t>
            </w:r>
          </w:p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100% - 0 баллов</w:t>
            </w: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48" w:type="dxa"/>
            <w:gridSpan w:val="2"/>
          </w:tcPr>
          <w:p w:rsidR="00757396" w:rsidRPr="00ED67BF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F">
              <w:rPr>
                <w:rFonts w:ascii="Times New Roman" w:hAnsi="Times New Roman" w:cs="Times New Roman"/>
                <w:sz w:val="28"/>
                <w:szCs w:val="28"/>
              </w:rPr>
              <w:t>Объемы привлечения внебюджетных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F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3402" w:type="dxa"/>
          </w:tcPr>
          <w:p w:rsidR="00757396" w:rsidRPr="004D2082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 w:rsidRPr="004D2082">
              <w:rPr>
                <w:sz w:val="28"/>
                <w:szCs w:val="28"/>
              </w:rPr>
              <w:t>Доля денежных средств, поступивших от приносящей доход деятельности в бюджете организации за отчетный период</w:t>
            </w:r>
          </w:p>
          <w:p w:rsidR="00757396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 w:rsidRPr="004D2082">
              <w:rPr>
                <w:sz w:val="28"/>
                <w:szCs w:val="28"/>
              </w:rPr>
              <w:t xml:space="preserve">Выше 40% - </w:t>
            </w:r>
            <w:r>
              <w:rPr>
                <w:sz w:val="28"/>
                <w:szCs w:val="28"/>
              </w:rPr>
              <w:t>5</w:t>
            </w:r>
            <w:r w:rsidRPr="004D2082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  <w:r w:rsidRPr="004D2082">
              <w:rPr>
                <w:sz w:val="28"/>
                <w:szCs w:val="28"/>
              </w:rPr>
              <w:t xml:space="preserve">; </w:t>
            </w:r>
          </w:p>
          <w:p w:rsidR="00757396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1% до 40% - 2</w:t>
            </w:r>
            <w:r w:rsidRPr="004D2082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  <w:r w:rsidRPr="004D2082">
              <w:rPr>
                <w:sz w:val="28"/>
                <w:szCs w:val="28"/>
              </w:rPr>
              <w:t xml:space="preserve">; </w:t>
            </w:r>
          </w:p>
          <w:p w:rsidR="00757396" w:rsidRPr="004D2082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 w:rsidRPr="004D2082">
              <w:rPr>
                <w:sz w:val="28"/>
                <w:szCs w:val="28"/>
              </w:rPr>
              <w:t xml:space="preserve">Менее 1% - 0 баллов </w:t>
            </w:r>
          </w:p>
          <w:p w:rsidR="00757396" w:rsidRDefault="00757396" w:rsidP="009A572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757396" w:rsidRPr="003E77F1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просроченной задолженности по оплате за коммунальные услуги 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задолженности – 1 балл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задолженности – (-1) балл</w:t>
            </w:r>
          </w:p>
        </w:tc>
        <w:tc>
          <w:tcPr>
            <w:tcW w:w="2013" w:type="dxa"/>
            <w:gridSpan w:val="2"/>
          </w:tcPr>
          <w:p w:rsidR="00757396" w:rsidRPr="003E77F1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396" w:rsidRPr="003E7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энергосбережению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 приборов учета всех видов энергии и воды – 1 балл</w:t>
            </w:r>
          </w:p>
          <w:p w:rsidR="00757396" w:rsidRPr="003E77F1" w:rsidRDefault="00757396" w:rsidP="009A572A">
            <w:p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расходования объемов потребления всех видов энергии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Обеспечение подвоза обучающихся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 школьного автобуса в исправном состоянии 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автобус</w:t>
            </w:r>
          </w:p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водителя – 1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штрафов</w:t>
            </w:r>
            <w:proofErr w:type="gramEnd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ГИБДД –(-0,5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балла за каждый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пришкольного интерната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отдельно стоящих зданий, в которых ведется образовательный процесс 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Наличие– 1 балл</w:t>
            </w:r>
          </w:p>
        </w:tc>
        <w:tc>
          <w:tcPr>
            <w:tcW w:w="2013" w:type="dxa"/>
            <w:gridSpan w:val="2"/>
          </w:tcPr>
          <w:p w:rsidR="00757396" w:rsidRPr="003E77F1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по неэффективному расходованию бюджетных средств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финансового контроля, Управления образования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по неэффективному расходованию бюджетных средств– 1 балл</w:t>
            </w:r>
          </w:p>
          <w:p w:rsidR="00757396" w:rsidRPr="003E77F1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 замечаний по неэффективному расходованию бюджетных средств со стороны органов финансового контроля, УО – (-1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акту проверки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Pr="00CC76AA" w:rsidRDefault="00757396" w:rsidP="009A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4576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57396" w:rsidRPr="00E224C8" w:rsidTr="00757396">
        <w:tc>
          <w:tcPr>
            <w:tcW w:w="914" w:type="dxa"/>
          </w:tcPr>
          <w:p w:rsidR="00757396" w:rsidRPr="00257656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463" w:type="dxa"/>
            <w:gridSpan w:val="5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открытость </w:t>
            </w:r>
          </w:p>
          <w:p w:rsidR="00757396" w:rsidRPr="00E224C8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 w:rsidRPr="00E224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организации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сайта организации в сети «Интернет», соответствующего требованиям законодательства </w:t>
            </w:r>
          </w:p>
        </w:tc>
        <w:tc>
          <w:tcPr>
            <w:tcW w:w="3402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сайта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1 балл;</w:t>
            </w:r>
          </w:p>
          <w:p w:rsidR="00757396" w:rsidRPr="003E77F1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сайта       требованиям законодательства – 2 балла</w:t>
            </w:r>
          </w:p>
          <w:p w:rsidR="00757396" w:rsidRPr="003E77F1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Своевременное обновление информации, размещаемой на сайте – 1 балл;</w:t>
            </w:r>
          </w:p>
          <w:p w:rsidR="00757396" w:rsidRPr="003E77F1" w:rsidRDefault="00757396" w:rsidP="009A572A">
            <w:pPr>
              <w:ind w:lef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информации, размещаемой на сайте, требованиям законодательства – 1 балл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документов, сведений, информации, размещенных на официальном сайте организации, в соответствии с требованиями законодательства (не позднее 10 рабочих дней с момента изменений)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документов, сведений, информации, размещенных на официальном сайте организации, - 5 баллов</w:t>
            </w:r>
          </w:p>
          <w:p w:rsidR="00757396" w:rsidRPr="00CC3E7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размещение документов, сведений, информации – (-5) баллов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опыта деятельности организации для педагогического сообщества через официальный сайт организации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деятельности организации на официальном сайте организации – 1 балл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Эпизодическое размещение информации о деятельности организации – 1 балл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информации – 0 баллов</w:t>
            </w: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Pr="00CC76AA" w:rsidRDefault="00757396" w:rsidP="009A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  <w:proofErr w:type="gramStart"/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10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9E3E3E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3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463" w:type="dxa"/>
            <w:gridSpan w:val="5"/>
          </w:tcPr>
          <w:p w:rsidR="00757396" w:rsidRPr="009E3E3E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3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системы государственно-общественного управления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действующих органов государственно-общественного управления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балла</w:t>
            </w:r>
          </w:p>
          <w:p w:rsidR="00757396" w:rsidRPr="00CC3E7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(-1) балла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органов государственно – общественного управления в деятельности организации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1 балл</w:t>
            </w:r>
          </w:p>
          <w:p w:rsidR="00757396" w:rsidRPr="00CC3E7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участия – (-1) балла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Pr="00CC76AA" w:rsidRDefault="00757396" w:rsidP="009A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CC76AA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1B1A2C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2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463" w:type="dxa"/>
            <w:gridSpan w:val="5"/>
          </w:tcPr>
          <w:p w:rsidR="00757396" w:rsidRPr="001B1A2C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2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по кадровому обеспечению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D26E55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E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48" w:type="dxa"/>
            <w:gridSpan w:val="2"/>
          </w:tcPr>
          <w:p w:rsidR="00757396" w:rsidRPr="00EB30D9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2926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педагогическими кадрами</w:t>
            </w:r>
          </w:p>
        </w:tc>
        <w:tc>
          <w:tcPr>
            <w:tcW w:w="3402" w:type="dxa"/>
          </w:tcPr>
          <w:p w:rsidR="00757396" w:rsidRPr="0096292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укомплектованность кадрами – 3 балла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70%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более  педагогических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квалификационных категорий – 3 балла;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A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7DA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F67DA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</w:t>
            </w:r>
            <w:proofErr w:type="gramEnd"/>
            <w:r w:rsidRPr="00F67DA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квалификационных категорий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балл;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2D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B1C2D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proofErr w:type="gramEnd"/>
            <w:r w:rsidRPr="009B1C2D">
              <w:rPr>
                <w:rFonts w:ascii="Times New Roman" w:hAnsi="Times New Roman" w:cs="Times New Roman"/>
                <w:sz w:val="28"/>
                <w:szCs w:val="28"/>
              </w:rPr>
              <w:t xml:space="preserve">% педагогических работников квалификационных категорий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(-1)</w:t>
            </w:r>
            <w:r w:rsidRPr="009B1C2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048" w:type="dxa"/>
            <w:gridSpan w:val="2"/>
          </w:tcPr>
          <w:p w:rsidR="00757396" w:rsidRPr="0091595A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5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3402" w:type="dxa"/>
          </w:tcPr>
          <w:p w:rsidR="00757396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 w:rsidRPr="00D04F9D">
              <w:rPr>
                <w:sz w:val="28"/>
                <w:szCs w:val="28"/>
              </w:rPr>
              <w:t xml:space="preserve">Доля педагогических работников, своевременно прошедших повышение квалификации, профессиональную переподготовку </w:t>
            </w:r>
          </w:p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 - 100% - 3 балла</w:t>
            </w:r>
          </w:p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80% - (-2) балла</w:t>
            </w:r>
          </w:p>
          <w:p w:rsidR="00757396" w:rsidRPr="003E77F1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048" w:type="dxa"/>
            <w:gridSpan w:val="2"/>
          </w:tcPr>
          <w:p w:rsidR="00757396" w:rsidRPr="001207AF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молодых специалистов</w:t>
            </w:r>
          </w:p>
        </w:tc>
        <w:tc>
          <w:tcPr>
            <w:tcW w:w="3402" w:type="dxa"/>
          </w:tcPr>
          <w:p w:rsidR="00757396" w:rsidRPr="009C585F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 w:rsidRPr="001207AF">
              <w:rPr>
                <w:sz w:val="28"/>
                <w:szCs w:val="28"/>
              </w:rPr>
              <w:t>Доля педагогических работников в возрасте до 30 лет</w:t>
            </w:r>
            <w:r>
              <w:rPr>
                <w:sz w:val="28"/>
                <w:szCs w:val="28"/>
              </w:rPr>
              <w:t>:</w:t>
            </w:r>
          </w:p>
          <w:p w:rsidR="00757396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- 10% и более – 5 баллов;</w:t>
            </w:r>
          </w:p>
          <w:p w:rsidR="00757396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от 5% до 10% - 3</w:t>
            </w:r>
            <w:r w:rsidRPr="009C585F">
              <w:rPr>
                <w:sz w:val="28"/>
                <w:szCs w:val="28"/>
              </w:rPr>
              <w:t xml:space="preserve"> балла</w:t>
            </w:r>
          </w:p>
          <w:p w:rsidR="00757396" w:rsidRPr="00D04F9D" w:rsidRDefault="00757396" w:rsidP="009A572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757396" w:rsidRDefault="00C37092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различных форм работы с молодыми педагогами, с педагогами, имеющими низкие результаты деятельности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– 1 балл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– (-1) балл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целевых договоров на обучение выпускников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специальностям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– 1 балл за каждого выпускника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– (-1 балл)</w:t>
            </w:r>
          </w:p>
        </w:tc>
        <w:tc>
          <w:tcPr>
            <w:tcW w:w="2013" w:type="dxa"/>
            <w:gridSpan w:val="2"/>
          </w:tcPr>
          <w:p w:rsidR="00757396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педагогических работников, принимающих участие в мероприятиях методической направленности различного уровня (муниципальные, республиканские) с трансляцией собственного опыта 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принимающих участие в мероприятиях методической направленности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и более – 3 балла;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- 49% - 2 балла;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- 29% - 1 балл</w:t>
            </w: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Pr="00A3653C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4576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D26E55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E5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463" w:type="dxa"/>
            <w:gridSpan w:val="5"/>
          </w:tcPr>
          <w:p w:rsidR="00757396" w:rsidRPr="00D26E55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E55">
              <w:rPr>
                <w:rFonts w:ascii="Times New Roman" w:hAnsi="Times New Roman" w:cs="Times New Roman"/>
                <w:b/>
                <w:sz w:val="28"/>
                <w:szCs w:val="28"/>
              </w:rPr>
              <w:t>Сохранность контингента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образовательной организации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учащихся: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 до 499 человек – 1 балл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до 799 человек – 2 балла</w:t>
            </w:r>
          </w:p>
          <w:p w:rsidR="00757396" w:rsidRPr="00CC3E7B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 и выше – 3 балла</w:t>
            </w:r>
          </w:p>
        </w:tc>
        <w:tc>
          <w:tcPr>
            <w:tcW w:w="2013" w:type="dxa"/>
            <w:gridSpan w:val="2"/>
          </w:tcPr>
          <w:p w:rsidR="00757396" w:rsidRPr="003E77F1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или низкий процент выбывших из организации без уважительной причины</w:t>
            </w:r>
          </w:p>
        </w:tc>
        <w:tc>
          <w:tcPr>
            <w:tcW w:w="3402" w:type="dxa"/>
          </w:tcPr>
          <w:p w:rsidR="00757396" w:rsidRPr="003834E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8">
              <w:rPr>
                <w:rFonts w:ascii="Times New Roman" w:hAnsi="Times New Roman" w:cs="Times New Roman"/>
                <w:sz w:val="24"/>
                <w:szCs w:val="24"/>
              </w:rPr>
              <w:t>Отсутствие выбывших – 2 балла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8">
              <w:rPr>
                <w:rFonts w:ascii="Times New Roman" w:hAnsi="Times New Roman" w:cs="Times New Roman"/>
                <w:sz w:val="24"/>
                <w:szCs w:val="24"/>
              </w:rPr>
              <w:t>Наличие выбывших – (-2) балла</w:t>
            </w: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внесение актуальных сведений в ГИС «ЭО» по движению обучающихся</w:t>
            </w:r>
          </w:p>
        </w:tc>
        <w:tc>
          <w:tcPr>
            <w:tcW w:w="3402" w:type="dxa"/>
          </w:tcPr>
          <w:p w:rsidR="00757396" w:rsidRPr="009E52FE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FE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информации – 2 балла</w:t>
            </w:r>
          </w:p>
          <w:p w:rsidR="00757396" w:rsidRPr="009E52FE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FE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внесение информации- </w:t>
            </w:r>
          </w:p>
          <w:p w:rsidR="00757396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2FE">
              <w:rPr>
                <w:rFonts w:ascii="Times New Roman" w:hAnsi="Times New Roman" w:cs="Times New Roman"/>
                <w:sz w:val="24"/>
                <w:szCs w:val="24"/>
              </w:rPr>
              <w:t>(-2) балла</w:t>
            </w:r>
          </w:p>
        </w:tc>
        <w:tc>
          <w:tcPr>
            <w:tcW w:w="2013" w:type="dxa"/>
            <w:gridSpan w:val="2"/>
          </w:tcPr>
          <w:p w:rsidR="00757396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6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AC3523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2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463" w:type="dxa"/>
            <w:gridSpan w:val="5"/>
          </w:tcPr>
          <w:p w:rsidR="00757396" w:rsidRPr="005C3AF1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A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 деятельности</w:t>
            </w:r>
          </w:p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общеобразовательной организации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9-х классах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 – 1 балл;</w:t>
            </w:r>
          </w:p>
          <w:p w:rsidR="00757396" w:rsidRPr="003E77F1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не менее 6 </w:t>
            </w:r>
            <w:proofErr w:type="spellStart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курсов (для сельской школы)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балла;</w:t>
            </w:r>
          </w:p>
          <w:p w:rsidR="00757396" w:rsidRPr="003E77F1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не менее 10 </w:t>
            </w:r>
            <w:proofErr w:type="spellStart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курсов (для городской школы)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013" w:type="dxa"/>
            <w:gridSpan w:val="2"/>
          </w:tcPr>
          <w:p w:rsidR="00757396" w:rsidRPr="003E77F1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классов,  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аттестат о среднем общем образовании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- 1 балл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100% - (-1) балл за каждого выпускника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классов,  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аттестат об основном общем образовании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- 1 балл</w:t>
            </w:r>
          </w:p>
          <w:p w:rsidR="00757396" w:rsidRPr="00041B52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100% - (-1) балл за каждого выпускника</w:t>
            </w: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ступени основного общего образования, получивших аттестаты особого образца</w:t>
            </w:r>
          </w:p>
        </w:tc>
        <w:tc>
          <w:tcPr>
            <w:tcW w:w="3402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– 1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– 0 баллов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  <w:proofErr w:type="gramEnd"/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ступе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среднего общего образования, награжденных медалью «За особые успехи в учении» Российской Федерации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 – 1 балл;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Доля этой категории от их общего числа выше среднего по району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013" w:type="dxa"/>
            <w:gridSpan w:val="2"/>
          </w:tcPr>
          <w:p w:rsidR="00757396" w:rsidRPr="003E77F1" w:rsidRDefault="00181E50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ступени среднего общего образования, получивших по результатам ЕГЭ по предметам 80 и более баллов</w:t>
            </w:r>
          </w:p>
        </w:tc>
        <w:tc>
          <w:tcPr>
            <w:tcW w:w="3402" w:type="dxa"/>
          </w:tcPr>
          <w:p w:rsidR="00757396" w:rsidRPr="003E77F1" w:rsidRDefault="00757396" w:rsidP="009A572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Наличие 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каждого выпускника</w:t>
            </w: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757396" w:rsidRPr="003E77F1" w:rsidRDefault="00C37092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048" w:type="dxa"/>
            <w:gridSpan w:val="2"/>
          </w:tcPr>
          <w:p w:rsidR="00757396" w:rsidRPr="00223357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7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в образовательной организации</w:t>
            </w:r>
          </w:p>
        </w:tc>
        <w:tc>
          <w:tcPr>
            <w:tcW w:w="3402" w:type="dxa"/>
          </w:tcPr>
          <w:p w:rsidR="00757396" w:rsidRPr="00223357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внеурочной </w:t>
            </w:r>
            <w:proofErr w:type="gramStart"/>
            <w:r w:rsidRPr="0022335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223357">
              <w:rPr>
                <w:rFonts w:ascii="Times New Roman" w:hAnsi="Times New Roman" w:cs="Times New Roman"/>
                <w:sz w:val="28"/>
                <w:szCs w:val="28"/>
              </w:rPr>
              <w:t xml:space="preserve">100% обучающихся 1-4 классов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335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7396" w:rsidRPr="00223357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3357">
              <w:rPr>
                <w:rFonts w:ascii="Times New Roman" w:hAnsi="Times New Roman" w:cs="Times New Roman"/>
                <w:sz w:val="28"/>
                <w:szCs w:val="28"/>
              </w:rPr>
              <w:t xml:space="preserve">100% обучающихся основной школы (ФГОС)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335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757396" w:rsidRPr="00223357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внесение актуальных сведений в ГИС «ЭО» (электронный журнал)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внесение информации – 1 балл</w:t>
            </w:r>
          </w:p>
          <w:p w:rsidR="00757396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внесение информации- </w:t>
            </w:r>
          </w:p>
          <w:p w:rsidR="00757396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(-1) балл</w:t>
            </w:r>
          </w:p>
        </w:tc>
        <w:tc>
          <w:tcPr>
            <w:tcW w:w="2013" w:type="dxa"/>
            <w:gridSpan w:val="2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4048" w:type="dxa"/>
            <w:gridSpan w:val="2"/>
          </w:tcPr>
          <w:p w:rsidR="00757396" w:rsidRPr="008D1304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0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учащихся, ставших победителями или призерами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Pr="008D1304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spellEnd"/>
            <w:r w:rsidRPr="008D130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олимпиад, научно-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04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конференций, творческих конкурсов (очные, некоммерческие)</w:t>
            </w:r>
          </w:p>
        </w:tc>
        <w:tc>
          <w:tcPr>
            <w:tcW w:w="3402" w:type="dxa"/>
          </w:tcPr>
          <w:p w:rsidR="00757396" w:rsidRDefault="00757396" w:rsidP="009A572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учащихся,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ставших  победителями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призерами:</w:t>
            </w:r>
          </w:p>
          <w:p w:rsidR="00757396" w:rsidRPr="00520D6B" w:rsidRDefault="00757396" w:rsidP="009A572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 xml:space="preserve"> балл;</w:t>
            </w:r>
          </w:p>
          <w:p w:rsidR="00757396" w:rsidRPr="00520D6B" w:rsidRDefault="00757396" w:rsidP="009A572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 xml:space="preserve"> балла; </w:t>
            </w:r>
          </w:p>
          <w:p w:rsidR="00757396" w:rsidRPr="00520D6B" w:rsidRDefault="00757396" w:rsidP="009A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</w:p>
          <w:p w:rsidR="00757396" w:rsidRPr="00520D6B" w:rsidRDefault="00757396" w:rsidP="009A572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D6B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  <w:tc>
          <w:tcPr>
            <w:tcW w:w="2013" w:type="dxa"/>
            <w:gridSpan w:val="2"/>
          </w:tcPr>
          <w:p w:rsidR="00757396" w:rsidRDefault="00C37092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C3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13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6335A" w:rsidRDefault="00757396" w:rsidP="009A5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5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463" w:type="dxa"/>
            <w:gridSpan w:val="5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41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по профилактике правонарушений несо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вершеннолетних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работе </w:t>
            </w:r>
            <w:r w:rsidRPr="003B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3B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неблагополучными семьями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правонарушений, негативных проявлений среди несовершеннолетних</w:t>
            </w:r>
          </w:p>
        </w:tc>
        <w:tc>
          <w:tcPr>
            <w:tcW w:w="4783" w:type="dxa"/>
            <w:gridSpan w:val="3"/>
          </w:tcPr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Наличие программ по профилактике правонару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шений, негативных проявлений – 1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Отсутствие программ, планов по профилактике правонарушений, негативных проявлений –</w:t>
            </w:r>
          </w:p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(-1 балл)</w:t>
            </w: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охваченных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программами (мероприятиями) по профилактике правонарушений и негативных проявлений, от общего числа обучающихся</w:t>
            </w:r>
          </w:p>
        </w:tc>
        <w:tc>
          <w:tcPr>
            <w:tcW w:w="4783" w:type="dxa"/>
            <w:gridSpan w:val="3"/>
          </w:tcPr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80-100%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60-79%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50-59%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Менее 50%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Pr="00046B45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обучающихся, состоящих на профилактических учетах в ОПДН, КПДН</w:t>
            </w:r>
          </w:p>
        </w:tc>
        <w:tc>
          <w:tcPr>
            <w:tcW w:w="4783" w:type="dxa"/>
            <w:gridSpan w:val="3"/>
          </w:tcPr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Отсутствие – 1балл</w:t>
            </w:r>
          </w:p>
          <w:p w:rsidR="00757396" w:rsidRPr="00046B45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Наличие – (-1) балл</w:t>
            </w:r>
          </w:p>
        </w:tc>
        <w:tc>
          <w:tcPr>
            <w:tcW w:w="1729" w:type="dxa"/>
          </w:tcPr>
          <w:p w:rsidR="00757396" w:rsidRDefault="00C37092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7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роста (снижения) количества обучающихся, не посещающих или систематически пропускающих учебные занятия</w:t>
            </w:r>
          </w:p>
        </w:tc>
        <w:tc>
          <w:tcPr>
            <w:tcW w:w="4783" w:type="dxa"/>
            <w:gridSpan w:val="3"/>
          </w:tcPr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– 1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Рост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rPr>
          <w:trHeight w:val="1397"/>
        </w:trPr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профилактической работы с несовершеннолетними</w:t>
            </w:r>
          </w:p>
        </w:tc>
        <w:tc>
          <w:tcPr>
            <w:tcW w:w="4783" w:type="dxa"/>
            <w:gridSpan w:val="3"/>
          </w:tcPr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обучающихся, состоящих на профилактических учетах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757396" w:rsidRPr="0098276D" w:rsidRDefault="00757396" w:rsidP="009A5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Рост количества обучающихся, состоящих на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илактических учетах – (-1) балл</w:t>
            </w:r>
          </w:p>
        </w:tc>
        <w:tc>
          <w:tcPr>
            <w:tcW w:w="1729" w:type="dxa"/>
          </w:tcPr>
          <w:p w:rsidR="00757396" w:rsidRDefault="006D79B5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757396" w:rsidRPr="003E77F1" w:rsidTr="00757396">
        <w:trPr>
          <w:trHeight w:val="1946"/>
        </w:trPr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учащихся, состоящих на профилактических учетах, охваченных внеурочной деятельностью</w:t>
            </w:r>
          </w:p>
        </w:tc>
        <w:tc>
          <w:tcPr>
            <w:tcW w:w="4783" w:type="dxa"/>
            <w:gridSpan w:val="3"/>
          </w:tcPr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95-100% - 1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Менее 95% - (-1) балл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rPr>
          <w:trHeight w:val="1954"/>
        </w:trPr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мероприятий\проектов для обучающихся в каникулярное время,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состоящих на учете</w:t>
            </w:r>
          </w:p>
        </w:tc>
        <w:tc>
          <w:tcPr>
            <w:tcW w:w="4783" w:type="dxa"/>
            <w:gridSpan w:val="3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каникулярное время – 2 балла</w:t>
            </w:r>
          </w:p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мероприятий – (-2) балла </w:t>
            </w: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rPr>
          <w:trHeight w:val="1954"/>
        </w:trPr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системной работы по оказанию психолого-педагогической помощи обучающимся</w:t>
            </w:r>
          </w:p>
        </w:tc>
        <w:tc>
          <w:tcPr>
            <w:tcW w:w="4783" w:type="dxa"/>
            <w:gridSpan w:val="3"/>
          </w:tcPr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системная </w:t>
            </w:r>
            <w:proofErr w:type="gramStart"/>
            <w:r w:rsidRPr="00D71188">
              <w:rPr>
                <w:rFonts w:ascii="Times New Roman" w:hAnsi="Times New Roman" w:cs="Times New Roman"/>
                <w:sz w:val="24"/>
                <w:szCs w:val="24"/>
              </w:rPr>
              <w:t>работа  служб</w:t>
            </w:r>
            <w:proofErr w:type="gramEnd"/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медиации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757396" w:rsidRPr="00D71188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работа педагога – психолога с обучающимися «группы риска»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балл.</w:t>
            </w:r>
          </w:p>
          <w:p w:rsidR="00757396" w:rsidRPr="0098276D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8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работы по оказанию психолого-педагогической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обучающимся – (-2 балла)</w:t>
            </w: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rPr>
          <w:trHeight w:val="553"/>
        </w:trPr>
        <w:tc>
          <w:tcPr>
            <w:tcW w:w="10377" w:type="dxa"/>
            <w:gridSpan w:val="6"/>
          </w:tcPr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457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7</w:t>
            </w:r>
          </w:p>
        </w:tc>
      </w:tr>
      <w:tr w:rsidR="00757396" w:rsidRPr="003E77F1" w:rsidTr="00757396">
        <w:trPr>
          <w:trHeight w:val="698"/>
        </w:trPr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3" w:type="dxa"/>
            <w:gridSpan w:val="5"/>
          </w:tcPr>
          <w:p w:rsidR="00757396" w:rsidRPr="0098276D" w:rsidRDefault="00757396" w:rsidP="009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инновационной (научной, методической, организационной) деятельности </w:t>
            </w:r>
            <w:r w:rsidRPr="0069510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бщеобразовательной организации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048" w:type="dxa"/>
            <w:gridSpan w:val="2"/>
          </w:tcPr>
          <w:p w:rsidR="00757396" w:rsidRPr="00E855CF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победителей 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  <w:p w:rsidR="00757396" w:rsidRPr="00E855CF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 xml:space="preserve">балла; </w:t>
            </w:r>
          </w:p>
          <w:p w:rsidR="00757396" w:rsidRPr="00E855CF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уровень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уровень – 5 </w:t>
            </w:r>
            <w:r w:rsidRPr="00E855CF">
              <w:rPr>
                <w:rFonts w:ascii="Times New Roman" w:hAnsi="Times New Roman" w:cs="Times New Roman"/>
                <w:sz w:val="28"/>
                <w:szCs w:val="28"/>
              </w:rPr>
              <w:t xml:space="preserve">баллов  </w:t>
            </w:r>
          </w:p>
        </w:tc>
        <w:tc>
          <w:tcPr>
            <w:tcW w:w="1729" w:type="dxa"/>
          </w:tcPr>
          <w:p w:rsidR="00757396" w:rsidRDefault="006D79B5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57396" w:rsidRPr="003E77F1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048" w:type="dxa"/>
            <w:gridSpan w:val="2"/>
          </w:tcPr>
          <w:p w:rsidR="00757396" w:rsidRPr="00C52BDE" w:rsidRDefault="00757396" w:rsidP="009A572A">
            <w:pPr>
              <w:ind w:left="-63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Результативное участие </w:t>
            </w:r>
            <w:r w:rsidRPr="00C52BDE">
              <w:rPr>
                <w:rFonts w:ascii="Times New Roman" w:hAnsi="Times New Roman" w:cs="Times New Roman"/>
                <w:sz w:val="28"/>
                <w:szCs w:val="28"/>
              </w:rPr>
              <w:t>руководителя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2BD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организации</w:t>
            </w:r>
            <w:r w:rsidRPr="00C52BDE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профессиональных конкурсах, грантах, проектах,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BDE">
              <w:rPr>
                <w:rFonts w:ascii="Times New Roman" w:hAnsi="Times New Roman" w:cs="Times New Roman"/>
                <w:sz w:val="28"/>
                <w:szCs w:val="28"/>
              </w:rPr>
              <w:t>практических конференциях, научной деятельности и их результативность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5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  <w:p w:rsidR="00757396" w:rsidRPr="0069510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5">
              <w:rPr>
                <w:rFonts w:ascii="Times New Roman" w:hAnsi="Times New Roman" w:cs="Times New Roman"/>
                <w:sz w:val="28"/>
                <w:szCs w:val="28"/>
              </w:rPr>
              <w:t xml:space="preserve"> – 2 балла; </w:t>
            </w:r>
          </w:p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</w:t>
            </w:r>
          </w:p>
          <w:p w:rsidR="00757396" w:rsidRPr="0069510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5">
              <w:rPr>
                <w:rFonts w:ascii="Times New Roman" w:hAnsi="Times New Roman" w:cs="Times New Roman"/>
                <w:sz w:val="28"/>
                <w:szCs w:val="28"/>
              </w:rPr>
              <w:t xml:space="preserve">– 3 балла; </w:t>
            </w:r>
          </w:p>
          <w:p w:rsidR="00757396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5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  <w:p w:rsidR="00757396" w:rsidRPr="00C52BDE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5">
              <w:rPr>
                <w:rFonts w:ascii="Times New Roman" w:hAnsi="Times New Roman" w:cs="Times New Roman"/>
                <w:sz w:val="28"/>
                <w:szCs w:val="28"/>
              </w:rPr>
              <w:t xml:space="preserve"> – 5баллов  </w:t>
            </w:r>
          </w:p>
        </w:tc>
        <w:tc>
          <w:tcPr>
            <w:tcW w:w="1729" w:type="dxa"/>
          </w:tcPr>
          <w:p w:rsidR="00757396" w:rsidRPr="003E77F1" w:rsidRDefault="006D79B5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базе школы пункта проведения ГИА</w:t>
            </w:r>
          </w:p>
        </w:tc>
        <w:tc>
          <w:tcPr>
            <w:tcW w:w="3686" w:type="dxa"/>
            <w:gridSpan w:val="2"/>
          </w:tcPr>
          <w:p w:rsidR="00757396" w:rsidRPr="008F4643" w:rsidRDefault="00757396" w:rsidP="009A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048" w:type="dxa"/>
            <w:gridSpan w:val="2"/>
          </w:tcPr>
          <w:p w:rsidR="00757396" w:rsidRPr="00B71ADF" w:rsidRDefault="00757396" w:rsidP="009A572A">
            <w:pPr>
              <w:ind w:left="-6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реализация программы деятельности муниципальной экспериментальной площадки, республиканской площадки (МЭП, РЭП)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МЭП – 1 балл</w:t>
            </w:r>
          </w:p>
          <w:p w:rsidR="00757396" w:rsidRPr="00B71ADF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РЭП – 2 балла</w:t>
            </w:r>
          </w:p>
        </w:tc>
        <w:tc>
          <w:tcPr>
            <w:tcW w:w="1729" w:type="dxa"/>
          </w:tcPr>
          <w:p w:rsidR="00757396" w:rsidRPr="00B71ADF" w:rsidRDefault="006D79B5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048" w:type="dxa"/>
            <w:gridSpan w:val="2"/>
          </w:tcPr>
          <w:p w:rsidR="00757396" w:rsidRPr="00B71ADF" w:rsidRDefault="00757396" w:rsidP="009A572A">
            <w:pPr>
              <w:ind w:left="-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5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  <w:proofErr w:type="gramEnd"/>
            <w:r w:rsidRPr="00B71ADF">
              <w:rPr>
                <w:rFonts w:ascii="Times New Roman" w:hAnsi="Times New Roman" w:cs="Times New Roman"/>
                <w:sz w:val="28"/>
                <w:szCs w:val="28"/>
              </w:rPr>
              <w:t>, совещаний, конференций и т.п.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 xml:space="preserve">На муниципальном уровне – 1 балл; </w:t>
            </w:r>
          </w:p>
          <w:p w:rsidR="00757396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</w:t>
            </w:r>
          </w:p>
          <w:p w:rsidR="00757396" w:rsidRPr="00B71ADF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 xml:space="preserve"> – 2 балла;</w:t>
            </w:r>
          </w:p>
        </w:tc>
        <w:tc>
          <w:tcPr>
            <w:tcW w:w="1729" w:type="dxa"/>
          </w:tcPr>
          <w:p w:rsidR="00757396" w:rsidRPr="00B71ADF" w:rsidRDefault="006D79B5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D6">
              <w:rPr>
                <w:rFonts w:ascii="Times New Roman" w:hAnsi="Times New Roman" w:cs="Times New Roman"/>
                <w:sz w:val="28"/>
                <w:szCs w:val="28"/>
              </w:rPr>
              <w:t>Реализация социокультурных проектов (школьный музей, театр, социальные проекты, научные общества обучающихся и др.)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36D6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реализация программ деятельности: </w:t>
            </w:r>
          </w:p>
          <w:p w:rsidR="00757396" w:rsidRPr="00C436D6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школьный музей – 0,5 баллов.</w:t>
            </w:r>
          </w:p>
          <w:p w:rsidR="00757396" w:rsidRPr="00C436D6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36D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школьный театр, школьные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СМИ – 0,5 баллов;</w:t>
            </w:r>
          </w:p>
          <w:p w:rsidR="00757396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социальные проекты</w:t>
            </w:r>
          </w:p>
          <w:p w:rsidR="00757396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0,5 баллов;</w:t>
            </w:r>
          </w:p>
          <w:p w:rsidR="00757396" w:rsidRPr="003E77F1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436D6"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 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9" w:type="dxa"/>
          </w:tcPr>
          <w:p w:rsidR="00757396" w:rsidRPr="003E77F1" w:rsidRDefault="006D79B5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9.7.</w:t>
            </w:r>
          </w:p>
        </w:tc>
        <w:tc>
          <w:tcPr>
            <w:tcW w:w="4048" w:type="dxa"/>
            <w:gridSpan w:val="2"/>
          </w:tcPr>
          <w:p w:rsidR="00757396" w:rsidRPr="00B71ADF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обучения для различных категорий обучающихся </w:t>
            </w:r>
          </w:p>
        </w:tc>
        <w:tc>
          <w:tcPr>
            <w:tcW w:w="3686" w:type="dxa"/>
            <w:gridSpan w:val="2"/>
          </w:tcPr>
          <w:p w:rsidR="00757396" w:rsidRPr="00B71ADF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>Реализация технологии дистанционного обучения -1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9" w:type="dxa"/>
          </w:tcPr>
          <w:p w:rsidR="00757396" w:rsidRPr="00B71ADF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048" w:type="dxa"/>
            <w:gridSpan w:val="2"/>
          </w:tcPr>
          <w:p w:rsidR="00757396" w:rsidRPr="00B71ADF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6B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D836BF">
              <w:rPr>
                <w:rFonts w:ascii="Times New Roman" w:hAnsi="Times New Roman" w:cs="Times New Roman"/>
                <w:sz w:val="28"/>
                <w:szCs w:val="28"/>
              </w:rPr>
              <w:t>коллектива в мероприятиях по сдаче нормативов ВФСК ГТО за отчетный период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ind w:left="0" w:hanging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педагогических работников, принявших участие в сдаче </w:t>
            </w:r>
            <w:r w:rsidRPr="008C7916">
              <w:rPr>
                <w:rFonts w:ascii="Times New Roman" w:hAnsi="Times New Roman" w:cs="Times New Roman"/>
                <w:sz w:val="28"/>
                <w:szCs w:val="28"/>
              </w:rPr>
              <w:t>нормативов ВФСК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7396" w:rsidRPr="005375FF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FF">
              <w:rPr>
                <w:rFonts w:ascii="Times New Roman" w:hAnsi="Times New Roman" w:cs="Times New Roman"/>
                <w:sz w:val="28"/>
                <w:szCs w:val="28"/>
              </w:rPr>
              <w:t>- от 10% до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- 1</w:t>
            </w:r>
            <w:r w:rsidRPr="005375FF">
              <w:rPr>
                <w:rFonts w:ascii="Times New Roman" w:hAnsi="Times New Roman" w:cs="Times New Roman"/>
                <w:sz w:val="28"/>
                <w:szCs w:val="28"/>
              </w:rPr>
              <w:t xml:space="preserve">балл; </w:t>
            </w:r>
          </w:p>
          <w:p w:rsidR="00757396" w:rsidRPr="005375FF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FF">
              <w:rPr>
                <w:rFonts w:ascii="Times New Roman" w:hAnsi="Times New Roman" w:cs="Times New Roman"/>
                <w:sz w:val="28"/>
                <w:szCs w:val="28"/>
              </w:rPr>
              <w:t>- 40% до 70% - 2 балла;</w:t>
            </w:r>
          </w:p>
          <w:p w:rsidR="00757396" w:rsidRPr="00B71ADF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FF">
              <w:rPr>
                <w:rFonts w:ascii="Times New Roman" w:hAnsi="Times New Roman" w:cs="Times New Roman"/>
                <w:sz w:val="28"/>
                <w:szCs w:val="28"/>
              </w:rPr>
              <w:t>- свыше 70% - 3 балла.</w:t>
            </w:r>
          </w:p>
        </w:tc>
        <w:tc>
          <w:tcPr>
            <w:tcW w:w="1729" w:type="dxa"/>
          </w:tcPr>
          <w:p w:rsidR="00757396" w:rsidRPr="00B71ADF" w:rsidRDefault="006D79B5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BF5" w:rsidRPr="009E0BF5" w:rsidTr="00757396">
        <w:tc>
          <w:tcPr>
            <w:tcW w:w="914" w:type="dxa"/>
          </w:tcPr>
          <w:p w:rsidR="00757396" w:rsidRPr="009E0BF5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9.9.</w:t>
            </w:r>
          </w:p>
        </w:tc>
        <w:tc>
          <w:tcPr>
            <w:tcW w:w="4048" w:type="dxa"/>
            <w:gridSpan w:val="2"/>
          </w:tcPr>
          <w:p w:rsidR="00757396" w:rsidRPr="009E0BF5" w:rsidRDefault="00757396" w:rsidP="009A572A">
            <w:pPr>
              <w:ind w:left="-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мероприятиях по сдаче нормативов ВФСК ГТО за отчетный период</w:t>
            </w:r>
          </w:p>
        </w:tc>
        <w:tc>
          <w:tcPr>
            <w:tcW w:w="3686" w:type="dxa"/>
            <w:gridSpan w:val="2"/>
          </w:tcPr>
          <w:p w:rsidR="00757396" w:rsidRPr="009E0BF5" w:rsidRDefault="00757396" w:rsidP="009A572A">
            <w:pPr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 в сдаче нормативов ВФСК ГТО:</w:t>
            </w:r>
          </w:p>
          <w:p w:rsidR="00757396" w:rsidRPr="009E0BF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 xml:space="preserve">- от 20% до 39% - 1балл; </w:t>
            </w:r>
          </w:p>
          <w:p w:rsidR="00757396" w:rsidRPr="009E0BF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- 40% до 70% - 2 балла;</w:t>
            </w:r>
          </w:p>
          <w:p w:rsidR="00757396" w:rsidRPr="009E0BF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- свыше 70% - 3 балла.</w:t>
            </w:r>
          </w:p>
        </w:tc>
        <w:tc>
          <w:tcPr>
            <w:tcW w:w="1729" w:type="dxa"/>
          </w:tcPr>
          <w:p w:rsidR="00757396" w:rsidRPr="009E0BF5" w:rsidRDefault="001236CF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BF5" w:rsidRPr="009E0BF5" w:rsidTr="00757396">
        <w:tc>
          <w:tcPr>
            <w:tcW w:w="914" w:type="dxa"/>
          </w:tcPr>
          <w:p w:rsidR="00757396" w:rsidRPr="009E0BF5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9.10.</w:t>
            </w:r>
          </w:p>
        </w:tc>
        <w:tc>
          <w:tcPr>
            <w:tcW w:w="4048" w:type="dxa"/>
            <w:gridSpan w:val="2"/>
          </w:tcPr>
          <w:p w:rsidR="00757396" w:rsidRPr="009E0BF5" w:rsidRDefault="00757396" w:rsidP="009A572A">
            <w:pPr>
              <w:ind w:left="-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 знаки отличия по итогам сдачи нормативов ВФСК ГТО за отчетный период</w:t>
            </w:r>
          </w:p>
        </w:tc>
        <w:tc>
          <w:tcPr>
            <w:tcW w:w="3686" w:type="dxa"/>
            <w:gridSpan w:val="2"/>
          </w:tcPr>
          <w:p w:rsidR="00757396" w:rsidRPr="009E0BF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 xml:space="preserve">- от 2% до 10% - 0 баллов; </w:t>
            </w:r>
          </w:p>
          <w:p w:rsidR="00757396" w:rsidRPr="009E0BF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- от 11% до 30% - 1 балл;</w:t>
            </w:r>
          </w:p>
          <w:p w:rsidR="00757396" w:rsidRPr="009E0BF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- от 31% до 50</w:t>
            </w:r>
            <w:proofErr w:type="gramStart"/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%  -</w:t>
            </w:r>
            <w:proofErr w:type="gramEnd"/>
            <w:r w:rsidRPr="009E0BF5">
              <w:rPr>
                <w:rFonts w:ascii="Times New Roman" w:hAnsi="Times New Roman" w:cs="Times New Roman"/>
                <w:sz w:val="28"/>
                <w:szCs w:val="28"/>
              </w:rPr>
              <w:t xml:space="preserve"> 2 балла;</w:t>
            </w:r>
          </w:p>
          <w:p w:rsidR="00757396" w:rsidRPr="009E0BF5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gramEnd"/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51%  - 3 балла.</w:t>
            </w:r>
          </w:p>
        </w:tc>
        <w:tc>
          <w:tcPr>
            <w:tcW w:w="1729" w:type="dxa"/>
          </w:tcPr>
          <w:p w:rsidR="00757396" w:rsidRPr="009E0BF5" w:rsidRDefault="001236CF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</w:t>
            </w:r>
          </w:p>
        </w:tc>
        <w:tc>
          <w:tcPr>
            <w:tcW w:w="4048" w:type="dxa"/>
            <w:gridSpan w:val="2"/>
          </w:tcPr>
          <w:p w:rsidR="00757396" w:rsidRPr="00345C72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6E83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мероприятий по организации круглогодичного оздоровления, отдыха и труда обучающихся</w:t>
            </w:r>
          </w:p>
        </w:tc>
        <w:tc>
          <w:tcPr>
            <w:tcW w:w="3686" w:type="dxa"/>
            <w:gridSpan w:val="2"/>
          </w:tcPr>
          <w:p w:rsidR="00757396" w:rsidRPr="00074054" w:rsidRDefault="00757396" w:rsidP="009A572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</w:t>
            </w:r>
            <w:proofErr w:type="gramStart"/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</w:t>
            </w:r>
            <w:proofErr w:type="gramEnd"/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круглогодичного оздоровления, отдыха и труда обучающихся – 1 балл</w:t>
            </w:r>
          </w:p>
        </w:tc>
        <w:tc>
          <w:tcPr>
            <w:tcW w:w="1729" w:type="dxa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D836BF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  <w:tc>
          <w:tcPr>
            <w:tcW w:w="4048" w:type="dxa"/>
            <w:gridSpan w:val="2"/>
          </w:tcPr>
          <w:p w:rsidR="00757396" w:rsidRPr="00806E83" w:rsidRDefault="00757396" w:rsidP="009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83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</w:t>
            </w:r>
          </w:p>
          <w:p w:rsidR="00757396" w:rsidRPr="0084376F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6E83">
              <w:rPr>
                <w:rFonts w:ascii="Times New Roman" w:hAnsi="Times New Roman" w:cs="Times New Roman"/>
                <w:sz w:val="28"/>
                <w:szCs w:val="28"/>
              </w:rPr>
              <w:t>оздоровительной и спортивной работы</w:t>
            </w:r>
          </w:p>
        </w:tc>
        <w:tc>
          <w:tcPr>
            <w:tcW w:w="3686" w:type="dxa"/>
            <w:gridSpan w:val="2"/>
          </w:tcPr>
          <w:p w:rsidR="00757396" w:rsidRPr="00074054" w:rsidRDefault="00757396" w:rsidP="009A5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вовлеченных </w:t>
            </w:r>
            <w:proofErr w:type="spellStart"/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вшкольные</w:t>
            </w:r>
            <w:proofErr w:type="spellEnd"/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57396" w:rsidRPr="00074054" w:rsidRDefault="00757396" w:rsidP="009A5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муниципальные  соревнования</w:t>
            </w:r>
            <w:proofErr w:type="gramEnd"/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396" w:rsidRPr="00074054" w:rsidRDefault="00757396" w:rsidP="009A5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30%–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балл;</w:t>
            </w:r>
          </w:p>
          <w:p w:rsidR="00757396" w:rsidRPr="00074054" w:rsidRDefault="00757396" w:rsidP="009A5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31% -70%–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 балл;</w:t>
            </w:r>
          </w:p>
          <w:p w:rsidR="00757396" w:rsidRPr="00074054" w:rsidRDefault="00757396" w:rsidP="009A5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свыше 71%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</w:p>
        </w:tc>
        <w:tc>
          <w:tcPr>
            <w:tcW w:w="1729" w:type="dxa"/>
          </w:tcPr>
          <w:p w:rsidR="00757396" w:rsidRPr="00D836BF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9.13.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обучающихся</w:t>
            </w:r>
          </w:p>
        </w:tc>
        <w:tc>
          <w:tcPr>
            <w:tcW w:w="3686" w:type="dxa"/>
            <w:gridSpan w:val="2"/>
          </w:tcPr>
          <w:p w:rsidR="00757396" w:rsidRPr="00074054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% охвата учащихся горячим питанием выше, чем в среднем по республике– 1 балл</w:t>
            </w:r>
          </w:p>
          <w:p w:rsidR="00757396" w:rsidRPr="003E77F1" w:rsidRDefault="00757396" w:rsidP="009A572A">
            <w:pPr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Наличие двухразового питания – 1 балл</w:t>
            </w:r>
          </w:p>
        </w:tc>
        <w:tc>
          <w:tcPr>
            <w:tcW w:w="1729" w:type="dxa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9.14.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антитеррористической защищенности организации</w:t>
            </w:r>
          </w:p>
        </w:tc>
        <w:tc>
          <w:tcPr>
            <w:tcW w:w="3686" w:type="dxa"/>
            <w:gridSpan w:val="2"/>
          </w:tcPr>
          <w:p w:rsidR="00757396" w:rsidRPr="00074054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результатам проверки – 2 балла</w:t>
            </w:r>
          </w:p>
          <w:p w:rsidR="00757396" w:rsidRPr="003E77F1" w:rsidRDefault="00757396" w:rsidP="009A572A">
            <w:pPr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 результатам проверок – (-2) балла</w:t>
            </w:r>
          </w:p>
        </w:tc>
        <w:tc>
          <w:tcPr>
            <w:tcW w:w="1729" w:type="dxa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Pr="003E77F1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F1">
              <w:rPr>
                <w:rFonts w:ascii="Times New Roman" w:hAnsi="Times New Roman" w:cs="Times New Roman"/>
                <w:sz w:val="28"/>
                <w:szCs w:val="28"/>
              </w:rPr>
              <w:t>Безопасность участников образовательного процесса</w:t>
            </w:r>
          </w:p>
        </w:tc>
        <w:tc>
          <w:tcPr>
            <w:tcW w:w="3686" w:type="dxa"/>
            <w:gridSpan w:val="2"/>
          </w:tcPr>
          <w:p w:rsidR="00757396" w:rsidRPr="00074054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 среди обучающихся и работников во время образовательного процесса – 2 балла</w:t>
            </w:r>
          </w:p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54">
              <w:rPr>
                <w:rFonts w:ascii="Times New Roman" w:hAnsi="Times New Roman" w:cs="Times New Roman"/>
                <w:sz w:val="24"/>
                <w:szCs w:val="24"/>
              </w:rPr>
              <w:t>Наличие случаев травматизма во время образовательного процесса за отчетный период – 0 баллов</w:t>
            </w:r>
          </w:p>
        </w:tc>
        <w:tc>
          <w:tcPr>
            <w:tcW w:w="1729" w:type="dxa"/>
          </w:tcPr>
          <w:p w:rsidR="00757396" w:rsidRPr="003E77F1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9.16.</w:t>
            </w:r>
          </w:p>
        </w:tc>
        <w:tc>
          <w:tcPr>
            <w:tcW w:w="4048" w:type="dxa"/>
            <w:gridSpan w:val="2"/>
          </w:tcPr>
          <w:p w:rsidR="00757396" w:rsidRPr="003E77F1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образовательной организации в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федеральных образовательных программ/проектов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– 2 балла</w:t>
            </w:r>
          </w:p>
          <w:p w:rsidR="00757396" w:rsidRPr="00074054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участие – 0 баллов</w:t>
            </w: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914" w:type="dxa"/>
          </w:tcPr>
          <w:p w:rsidR="00757396" w:rsidRDefault="00757396" w:rsidP="009A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9.17. </w:t>
            </w:r>
          </w:p>
        </w:tc>
        <w:tc>
          <w:tcPr>
            <w:tcW w:w="4048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образовательной организации в 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  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программ/проектов</w:t>
            </w:r>
          </w:p>
        </w:tc>
        <w:tc>
          <w:tcPr>
            <w:tcW w:w="3686" w:type="dxa"/>
            <w:gridSpan w:val="2"/>
          </w:tcPr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2 балла</w:t>
            </w:r>
          </w:p>
          <w:p w:rsidR="00757396" w:rsidRDefault="00757396" w:rsidP="009A572A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участие – 0 баллов</w:t>
            </w:r>
          </w:p>
        </w:tc>
        <w:tc>
          <w:tcPr>
            <w:tcW w:w="1729" w:type="dxa"/>
          </w:tcPr>
          <w:p w:rsidR="00757396" w:rsidRDefault="00757396" w:rsidP="009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96" w:rsidRPr="003E77F1" w:rsidTr="00757396">
        <w:tc>
          <w:tcPr>
            <w:tcW w:w="10377" w:type="dxa"/>
            <w:gridSpan w:val="6"/>
          </w:tcPr>
          <w:p w:rsidR="00757396" w:rsidRDefault="00757396" w:rsidP="0012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gramStart"/>
            <w:r w:rsidRPr="00A3653C">
              <w:rPr>
                <w:rFonts w:ascii="Times New Roman" w:hAnsi="Times New Roman" w:cs="Times New Roman"/>
                <w:b/>
                <w:sz w:val="28"/>
                <w:szCs w:val="28"/>
              </w:rPr>
              <w:t>баллов: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1236CF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</w:tr>
      <w:tr w:rsidR="00757396" w:rsidRPr="00806E83" w:rsidTr="00757396">
        <w:tc>
          <w:tcPr>
            <w:tcW w:w="10377" w:type="dxa"/>
            <w:gridSpan w:val="6"/>
          </w:tcPr>
          <w:p w:rsidR="00757396" w:rsidRPr="00806E83" w:rsidRDefault="00757396" w:rsidP="009A57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максимальное количество баллов: </w:t>
            </w:r>
            <w:r w:rsidR="001236CF" w:rsidRPr="009E0BF5">
              <w:rPr>
                <w:rFonts w:ascii="Times New Roman" w:hAnsi="Times New Roman" w:cs="Times New Roman"/>
                <w:b/>
                <w:sz w:val="28"/>
                <w:szCs w:val="28"/>
              </w:rPr>
              <w:t>92,5 балла</w:t>
            </w:r>
          </w:p>
        </w:tc>
      </w:tr>
    </w:tbl>
    <w:p w:rsidR="00757396" w:rsidRPr="00806E83" w:rsidRDefault="00757396" w:rsidP="007573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396" w:rsidRDefault="00757396" w:rsidP="00757396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57396" w:rsidRDefault="00757396" w:rsidP="00757396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57396" w:rsidRDefault="00757396" w:rsidP="00757396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375B2" w:rsidRDefault="007375B2">
      <w:bookmarkStart w:id="0" w:name="_GoBack"/>
      <w:bookmarkEnd w:id="0"/>
    </w:p>
    <w:sectPr w:rsidR="007375B2" w:rsidSect="00EB30D9">
      <w:pgSz w:w="11906" w:h="16838"/>
      <w:pgMar w:top="851" w:right="73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23"/>
    <w:rsid w:val="00097323"/>
    <w:rsid w:val="001236CF"/>
    <w:rsid w:val="00181E50"/>
    <w:rsid w:val="0045761C"/>
    <w:rsid w:val="006D79B5"/>
    <w:rsid w:val="007375B2"/>
    <w:rsid w:val="00754F14"/>
    <w:rsid w:val="00757396"/>
    <w:rsid w:val="009E0BF5"/>
    <w:rsid w:val="00BD00EE"/>
    <w:rsid w:val="00C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4A28-2553-48FE-805A-E1125F26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96"/>
    <w:pPr>
      <w:spacing w:after="0" w:line="240" w:lineRule="auto"/>
      <w:ind w:left="709" w:hanging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396"/>
    <w:pPr>
      <w:ind w:left="720"/>
      <w:contextualSpacing/>
    </w:pPr>
  </w:style>
  <w:style w:type="paragraph" w:customStyle="1" w:styleId="Default">
    <w:name w:val="Default"/>
    <w:rsid w:val="00757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00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 образование</dc:creator>
  <cp:keywords/>
  <dc:description/>
  <cp:lastModifiedBy>Татьяна</cp:lastModifiedBy>
  <cp:revision>9</cp:revision>
  <cp:lastPrinted>2022-09-14T06:15:00Z</cp:lastPrinted>
  <dcterms:created xsi:type="dcterms:W3CDTF">2022-07-22T12:19:00Z</dcterms:created>
  <dcterms:modified xsi:type="dcterms:W3CDTF">2022-09-16T10:21:00Z</dcterms:modified>
</cp:coreProperties>
</file>